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EF" w:rsidRPr="00812695" w:rsidRDefault="00485EEF" w:rsidP="00485EEF">
      <w:pPr>
        <w:spacing w:after="0" w:line="480" w:lineRule="auto"/>
        <w:rPr>
          <w:rFonts w:ascii="Times New Roman" w:hAnsi="Times New Roman"/>
          <w:sz w:val="24"/>
          <w:szCs w:val="24"/>
        </w:rPr>
      </w:pPr>
      <w:r w:rsidRPr="00812695">
        <w:rPr>
          <w:rFonts w:ascii="Times New Roman" w:hAnsi="Times New Roman"/>
          <w:sz w:val="24"/>
          <w:szCs w:val="24"/>
        </w:rPr>
        <w:tab/>
      </w:r>
    </w:p>
    <w:p w:rsidR="00485EEF" w:rsidRPr="00812695" w:rsidRDefault="00485EEF" w:rsidP="00485EEF">
      <w:pPr>
        <w:spacing w:after="0" w:line="480" w:lineRule="auto"/>
        <w:rPr>
          <w:rFonts w:ascii="Times New Roman" w:hAnsi="Times New Roman"/>
          <w:sz w:val="24"/>
          <w:szCs w:val="24"/>
        </w:rPr>
      </w:pPr>
    </w:p>
    <w:p w:rsidR="00485EEF" w:rsidRPr="00812695" w:rsidRDefault="00485EEF" w:rsidP="00485EEF">
      <w:pPr>
        <w:spacing w:after="0" w:line="480" w:lineRule="auto"/>
        <w:rPr>
          <w:rFonts w:ascii="Times New Roman" w:hAnsi="Times New Roman"/>
          <w:sz w:val="24"/>
          <w:szCs w:val="24"/>
        </w:rPr>
      </w:pPr>
    </w:p>
    <w:p w:rsidR="00485EEF" w:rsidRPr="00812695" w:rsidRDefault="00485EEF" w:rsidP="00485EEF">
      <w:pPr>
        <w:spacing w:after="0" w:line="480" w:lineRule="auto"/>
        <w:rPr>
          <w:rFonts w:ascii="Times New Roman" w:hAnsi="Times New Roman"/>
          <w:sz w:val="24"/>
          <w:szCs w:val="24"/>
        </w:rPr>
      </w:pPr>
    </w:p>
    <w:p w:rsidR="00485EEF" w:rsidRPr="00812695" w:rsidRDefault="00485EEF" w:rsidP="00485EEF">
      <w:pPr>
        <w:spacing w:after="0" w:line="480" w:lineRule="auto"/>
        <w:rPr>
          <w:rFonts w:ascii="Times New Roman" w:hAnsi="Times New Roman"/>
          <w:sz w:val="24"/>
          <w:szCs w:val="24"/>
        </w:rPr>
      </w:pPr>
    </w:p>
    <w:p w:rsidR="00485EEF" w:rsidRPr="00812695" w:rsidRDefault="00485EEF" w:rsidP="00485EEF">
      <w:pPr>
        <w:spacing w:after="0" w:line="480" w:lineRule="auto"/>
        <w:rPr>
          <w:rFonts w:ascii="Times New Roman" w:hAnsi="Times New Roman"/>
          <w:sz w:val="24"/>
          <w:szCs w:val="24"/>
        </w:rPr>
      </w:pPr>
    </w:p>
    <w:p w:rsidR="00485EEF" w:rsidRPr="00812695" w:rsidRDefault="00485EEF" w:rsidP="00485EEF">
      <w:pPr>
        <w:spacing w:after="0" w:line="480" w:lineRule="auto"/>
        <w:rPr>
          <w:rFonts w:ascii="Times New Roman" w:hAnsi="Times New Roman"/>
          <w:sz w:val="24"/>
          <w:szCs w:val="24"/>
        </w:rPr>
      </w:pPr>
    </w:p>
    <w:p w:rsidR="00092C26" w:rsidRDefault="00092C26" w:rsidP="00092C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Wa</w:t>
      </w:r>
      <w:r w:rsidR="00B92AA2">
        <w:rPr>
          <w:rFonts w:ascii="Times New Roman" w:hAnsi="Times New Roman" w:cs="Times New Roman"/>
          <w:sz w:val="24"/>
          <w:szCs w:val="24"/>
        </w:rPr>
        <w:t>s t</w:t>
      </w:r>
      <w:r>
        <w:rPr>
          <w:rFonts w:ascii="Times New Roman" w:hAnsi="Times New Roman" w:cs="Times New Roman"/>
          <w:sz w:val="24"/>
          <w:szCs w:val="24"/>
        </w:rPr>
        <w:t xml:space="preserve">he Primary Cause of Enron Crisis </w:t>
      </w:r>
      <w:r w:rsidRPr="00BE06F1">
        <w:rPr>
          <w:rFonts w:ascii="Times New Roman" w:hAnsi="Times New Roman" w:cs="Times New Roman"/>
          <w:sz w:val="24"/>
          <w:szCs w:val="24"/>
        </w:rPr>
        <w:t>Gatekeeper Failure?</w:t>
      </w: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r w:rsidRPr="00812695">
        <w:rPr>
          <w:rFonts w:ascii="Times New Roman" w:hAnsi="Times New Roman"/>
          <w:sz w:val="24"/>
          <w:szCs w:val="24"/>
        </w:rPr>
        <w:t>Kelvin Gani</w:t>
      </w: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p>
    <w:p w:rsidR="00485EEF" w:rsidRPr="00812695" w:rsidRDefault="00485EEF" w:rsidP="00485EEF">
      <w:pPr>
        <w:tabs>
          <w:tab w:val="left" w:pos="2955"/>
        </w:tabs>
        <w:spacing w:after="0" w:line="480" w:lineRule="auto"/>
        <w:jc w:val="center"/>
        <w:rPr>
          <w:rFonts w:ascii="Times New Roman" w:hAnsi="Times New Roman"/>
          <w:sz w:val="24"/>
          <w:szCs w:val="24"/>
        </w:rPr>
      </w:pPr>
      <w:r w:rsidRPr="00812695">
        <w:rPr>
          <w:rFonts w:ascii="Times New Roman" w:hAnsi="Times New Roman"/>
          <w:sz w:val="24"/>
          <w:szCs w:val="24"/>
        </w:rPr>
        <w:t>Philosophy 312</w:t>
      </w:r>
    </w:p>
    <w:p w:rsidR="00092C26" w:rsidRDefault="00485EEF" w:rsidP="00485EEF">
      <w:pPr>
        <w:tabs>
          <w:tab w:val="left" w:pos="2955"/>
        </w:tabs>
        <w:spacing w:after="0" w:line="480" w:lineRule="auto"/>
        <w:jc w:val="center"/>
        <w:rPr>
          <w:rFonts w:ascii="Times New Roman" w:hAnsi="Times New Roman"/>
          <w:sz w:val="24"/>
          <w:szCs w:val="24"/>
        </w:rPr>
      </w:pPr>
      <w:r w:rsidRPr="00812695">
        <w:rPr>
          <w:rFonts w:ascii="Times New Roman" w:hAnsi="Times New Roman"/>
          <w:sz w:val="24"/>
          <w:szCs w:val="24"/>
        </w:rPr>
        <w:t xml:space="preserve">Prof. Battaly </w:t>
      </w:r>
    </w:p>
    <w:p w:rsidR="00485EEF" w:rsidRPr="00812695" w:rsidRDefault="00092C26" w:rsidP="00485EEF">
      <w:pPr>
        <w:tabs>
          <w:tab w:val="left" w:pos="2955"/>
        </w:tabs>
        <w:spacing w:after="0" w:line="480" w:lineRule="auto"/>
        <w:jc w:val="center"/>
        <w:rPr>
          <w:rFonts w:ascii="Times New Roman" w:hAnsi="Times New Roman"/>
          <w:sz w:val="24"/>
          <w:szCs w:val="24"/>
        </w:rPr>
      </w:pPr>
      <w:r>
        <w:rPr>
          <w:rFonts w:ascii="Times New Roman" w:hAnsi="Times New Roman"/>
          <w:sz w:val="24"/>
          <w:szCs w:val="24"/>
        </w:rPr>
        <w:t>May</w:t>
      </w:r>
      <w:r w:rsidR="00485EEF" w:rsidRPr="00812695">
        <w:rPr>
          <w:rFonts w:ascii="Times New Roman" w:hAnsi="Times New Roman"/>
          <w:sz w:val="24"/>
          <w:szCs w:val="24"/>
        </w:rPr>
        <w:t xml:space="preserve"> 1</w:t>
      </w:r>
      <w:r>
        <w:rPr>
          <w:rFonts w:ascii="Times New Roman" w:hAnsi="Times New Roman"/>
          <w:sz w:val="24"/>
          <w:szCs w:val="24"/>
        </w:rPr>
        <w:t>2</w:t>
      </w:r>
      <w:r w:rsidR="00485EEF" w:rsidRPr="00812695">
        <w:rPr>
          <w:rFonts w:ascii="Times New Roman" w:hAnsi="Times New Roman"/>
          <w:sz w:val="24"/>
          <w:szCs w:val="24"/>
        </w:rPr>
        <w:t>, 2009</w:t>
      </w:r>
    </w:p>
    <w:p w:rsidR="00714699" w:rsidRDefault="00BE06F1"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6654D">
        <w:rPr>
          <w:rFonts w:ascii="Times New Roman" w:hAnsi="Times New Roman" w:cs="Times New Roman"/>
          <w:sz w:val="24"/>
          <w:szCs w:val="24"/>
        </w:rPr>
        <w:t>At</w:t>
      </w:r>
      <w:r w:rsidR="00714699">
        <w:rPr>
          <w:rFonts w:ascii="Times New Roman" w:hAnsi="Times New Roman" w:cs="Times New Roman"/>
          <w:sz w:val="24"/>
          <w:szCs w:val="24"/>
        </w:rPr>
        <w:t xml:space="preserve"> </w:t>
      </w:r>
      <w:r w:rsidR="0069267D">
        <w:rPr>
          <w:rFonts w:ascii="Times New Roman" w:hAnsi="Times New Roman" w:cs="Times New Roman"/>
          <w:sz w:val="24"/>
          <w:szCs w:val="24"/>
        </w:rPr>
        <w:t xml:space="preserve">the end of </w:t>
      </w:r>
      <w:r w:rsidR="00714699">
        <w:rPr>
          <w:rFonts w:ascii="Times New Roman" w:hAnsi="Times New Roman" w:cs="Times New Roman"/>
          <w:sz w:val="24"/>
          <w:szCs w:val="24"/>
        </w:rPr>
        <w:t xml:space="preserve">2001, </w:t>
      </w:r>
      <w:r w:rsidR="00714699" w:rsidRPr="00714699">
        <w:rPr>
          <w:rFonts w:ascii="Times New Roman" w:hAnsi="Times New Roman" w:cs="Times New Roman"/>
          <w:sz w:val="24"/>
          <w:szCs w:val="24"/>
        </w:rPr>
        <w:t>Enron Corporation</w:t>
      </w:r>
      <w:r w:rsidR="00EE405E">
        <w:rPr>
          <w:rFonts w:ascii="Times New Roman" w:hAnsi="Times New Roman" w:cs="Times New Roman"/>
          <w:sz w:val="24"/>
          <w:szCs w:val="24"/>
        </w:rPr>
        <w:t>,</w:t>
      </w:r>
      <w:r w:rsidR="00714699" w:rsidRPr="00714699">
        <w:rPr>
          <w:rFonts w:ascii="Times New Roman" w:hAnsi="Times New Roman" w:cs="Times New Roman"/>
          <w:sz w:val="24"/>
          <w:szCs w:val="24"/>
        </w:rPr>
        <w:t xml:space="preserve"> one of the world's leading electricity, natural gas, pulp and paper, and commun</w:t>
      </w:r>
      <w:r w:rsidR="00714699">
        <w:rPr>
          <w:rFonts w:ascii="Times New Roman" w:hAnsi="Times New Roman" w:cs="Times New Roman"/>
          <w:sz w:val="24"/>
          <w:szCs w:val="24"/>
        </w:rPr>
        <w:t>ications companies with billions of dollars</w:t>
      </w:r>
      <w:r w:rsidR="0046654D">
        <w:rPr>
          <w:rFonts w:ascii="Times New Roman" w:hAnsi="Times New Roman" w:cs="Times New Roman"/>
          <w:sz w:val="24"/>
          <w:szCs w:val="24"/>
        </w:rPr>
        <w:t xml:space="preserve"> in</w:t>
      </w:r>
      <w:r w:rsidR="00714699" w:rsidRPr="00714699">
        <w:rPr>
          <w:rFonts w:ascii="Times New Roman" w:hAnsi="Times New Roman" w:cs="Times New Roman"/>
          <w:sz w:val="24"/>
          <w:szCs w:val="24"/>
        </w:rPr>
        <w:t xml:space="preserve"> revenues</w:t>
      </w:r>
      <w:r w:rsidR="00EE405E">
        <w:rPr>
          <w:rFonts w:ascii="Times New Roman" w:hAnsi="Times New Roman" w:cs="Times New Roman"/>
          <w:sz w:val="24"/>
          <w:szCs w:val="24"/>
        </w:rPr>
        <w:t xml:space="preserve">, </w:t>
      </w:r>
      <w:r w:rsidR="00EE405E" w:rsidRPr="00714699">
        <w:rPr>
          <w:rFonts w:ascii="Times New Roman" w:hAnsi="Times New Roman" w:cs="Times New Roman"/>
          <w:sz w:val="24"/>
          <w:szCs w:val="24"/>
        </w:rPr>
        <w:t>filed for bankruptcy</w:t>
      </w:r>
      <w:r w:rsidR="00EE405E">
        <w:rPr>
          <w:rFonts w:ascii="Times New Roman" w:hAnsi="Times New Roman" w:cs="Times New Roman"/>
          <w:sz w:val="24"/>
          <w:szCs w:val="24"/>
        </w:rPr>
        <w:t>.</w:t>
      </w:r>
      <w:r w:rsidR="00EE405E" w:rsidRPr="00714699">
        <w:rPr>
          <w:rFonts w:ascii="Times New Roman" w:hAnsi="Times New Roman" w:cs="Times New Roman"/>
          <w:sz w:val="24"/>
          <w:szCs w:val="24"/>
        </w:rPr>
        <w:t xml:space="preserve"> </w:t>
      </w:r>
      <w:r w:rsidR="00714699" w:rsidRPr="00714699">
        <w:rPr>
          <w:rFonts w:ascii="Times New Roman" w:hAnsi="Times New Roman" w:cs="Times New Roman"/>
          <w:sz w:val="24"/>
          <w:szCs w:val="24"/>
        </w:rPr>
        <w:t xml:space="preserve">The collapse of Enron was particularly shocking because its </w:t>
      </w:r>
      <w:r w:rsidR="00714699">
        <w:rPr>
          <w:rFonts w:ascii="Times New Roman" w:hAnsi="Times New Roman" w:cs="Times New Roman"/>
          <w:sz w:val="24"/>
          <w:szCs w:val="24"/>
        </w:rPr>
        <w:t xml:space="preserve">financial statement </w:t>
      </w:r>
      <w:r w:rsidR="00E160E6">
        <w:rPr>
          <w:rFonts w:ascii="Times New Roman" w:hAnsi="Times New Roman" w:cs="Times New Roman"/>
          <w:sz w:val="24"/>
          <w:szCs w:val="24"/>
        </w:rPr>
        <w:t>showed a very positive result</w:t>
      </w:r>
      <w:r w:rsidR="00774CB8">
        <w:rPr>
          <w:rFonts w:ascii="Times New Roman" w:hAnsi="Times New Roman" w:cs="Times New Roman"/>
          <w:sz w:val="24"/>
          <w:szCs w:val="24"/>
        </w:rPr>
        <w:t xml:space="preserve"> which made</w:t>
      </w:r>
      <w:r w:rsidR="00E160E6">
        <w:rPr>
          <w:rFonts w:ascii="Times New Roman" w:hAnsi="Times New Roman" w:cs="Times New Roman"/>
          <w:sz w:val="24"/>
          <w:szCs w:val="24"/>
        </w:rPr>
        <w:t xml:space="preserve"> Enron</w:t>
      </w:r>
      <w:r w:rsidR="00714699" w:rsidRPr="00714699">
        <w:rPr>
          <w:rFonts w:ascii="Times New Roman" w:hAnsi="Times New Roman" w:cs="Times New Roman"/>
          <w:sz w:val="24"/>
          <w:szCs w:val="24"/>
        </w:rPr>
        <w:t xml:space="preserve"> appear to be healthy and prosperous. </w:t>
      </w:r>
      <w:r w:rsidR="0046654D">
        <w:rPr>
          <w:rFonts w:ascii="Times New Roman" w:hAnsi="Times New Roman" w:cs="Times New Roman"/>
          <w:sz w:val="24"/>
          <w:szCs w:val="24"/>
        </w:rPr>
        <w:t xml:space="preserve">The </w:t>
      </w:r>
      <w:r w:rsidR="00714699" w:rsidRPr="00714699">
        <w:rPr>
          <w:rFonts w:ascii="Times New Roman" w:hAnsi="Times New Roman" w:cs="Times New Roman"/>
          <w:sz w:val="24"/>
          <w:szCs w:val="24"/>
        </w:rPr>
        <w:t xml:space="preserve">Enron </w:t>
      </w:r>
      <w:r w:rsidR="00714699">
        <w:rPr>
          <w:rFonts w:ascii="Times New Roman" w:hAnsi="Times New Roman" w:cs="Times New Roman"/>
          <w:sz w:val="24"/>
          <w:szCs w:val="24"/>
        </w:rPr>
        <w:t>crisis</w:t>
      </w:r>
      <w:r w:rsidR="00714699" w:rsidRPr="00714699">
        <w:rPr>
          <w:rFonts w:ascii="Times New Roman" w:hAnsi="Times New Roman" w:cs="Times New Roman"/>
          <w:sz w:val="24"/>
          <w:szCs w:val="24"/>
        </w:rPr>
        <w:t xml:space="preserve"> was </w:t>
      </w:r>
      <w:r w:rsidR="00323B4F">
        <w:rPr>
          <w:rFonts w:ascii="Times New Roman" w:hAnsi="Times New Roman" w:cs="Times New Roman"/>
          <w:sz w:val="24"/>
          <w:szCs w:val="24"/>
        </w:rPr>
        <w:t xml:space="preserve">one of </w:t>
      </w:r>
      <w:r w:rsidR="00714699" w:rsidRPr="00714699">
        <w:rPr>
          <w:rFonts w:ascii="Times New Roman" w:hAnsi="Times New Roman" w:cs="Times New Roman"/>
          <w:sz w:val="24"/>
          <w:szCs w:val="24"/>
        </w:rPr>
        <w:t xml:space="preserve">the largest </w:t>
      </w:r>
      <w:r w:rsidR="00323B4F" w:rsidRPr="00714699">
        <w:rPr>
          <w:rFonts w:ascii="Times New Roman" w:hAnsi="Times New Roman" w:cs="Times New Roman"/>
          <w:sz w:val="24"/>
          <w:szCs w:val="24"/>
        </w:rPr>
        <w:t>bankruptcies</w:t>
      </w:r>
      <w:r w:rsidR="00714699" w:rsidRPr="00714699">
        <w:rPr>
          <w:rFonts w:ascii="Times New Roman" w:hAnsi="Times New Roman" w:cs="Times New Roman"/>
          <w:sz w:val="24"/>
          <w:szCs w:val="24"/>
        </w:rPr>
        <w:t xml:space="preserve"> in </w:t>
      </w:r>
      <w:r w:rsidR="00323B4F">
        <w:rPr>
          <w:rFonts w:ascii="Times New Roman" w:hAnsi="Times New Roman" w:cs="Times New Roman"/>
          <w:sz w:val="24"/>
          <w:szCs w:val="24"/>
        </w:rPr>
        <w:t>the world</w:t>
      </w:r>
      <w:r w:rsidR="00714699" w:rsidRPr="00714699">
        <w:rPr>
          <w:rFonts w:ascii="Times New Roman" w:hAnsi="Times New Roman" w:cs="Times New Roman"/>
          <w:sz w:val="24"/>
          <w:szCs w:val="24"/>
        </w:rPr>
        <w:t xml:space="preserve">. Enron, which </w:t>
      </w:r>
      <w:r w:rsidR="0046654D">
        <w:rPr>
          <w:rFonts w:ascii="Times New Roman" w:hAnsi="Times New Roman" w:cs="Times New Roman"/>
          <w:sz w:val="24"/>
          <w:szCs w:val="24"/>
        </w:rPr>
        <w:t>started as</w:t>
      </w:r>
      <w:r w:rsidR="00714699" w:rsidRPr="00714699">
        <w:rPr>
          <w:rFonts w:ascii="Times New Roman" w:hAnsi="Times New Roman" w:cs="Times New Roman"/>
          <w:sz w:val="24"/>
          <w:szCs w:val="24"/>
        </w:rPr>
        <w:t xml:space="preserve"> a small company, became one of Ame</w:t>
      </w:r>
      <w:r w:rsidR="002A5083">
        <w:rPr>
          <w:rFonts w:ascii="Times New Roman" w:hAnsi="Times New Roman" w:cs="Times New Roman"/>
          <w:sz w:val="24"/>
          <w:szCs w:val="24"/>
        </w:rPr>
        <w:t>rica's largest corporations</w:t>
      </w:r>
      <w:r w:rsidR="00323B4F">
        <w:rPr>
          <w:rFonts w:ascii="Times New Roman" w:hAnsi="Times New Roman" w:cs="Times New Roman"/>
          <w:sz w:val="24"/>
          <w:szCs w:val="24"/>
        </w:rPr>
        <w:t xml:space="preserve"> with </w:t>
      </w:r>
      <w:r w:rsidR="002A5083">
        <w:rPr>
          <w:rFonts w:ascii="Times New Roman" w:hAnsi="Times New Roman" w:cs="Times New Roman"/>
          <w:sz w:val="24"/>
          <w:szCs w:val="24"/>
        </w:rPr>
        <w:t>billions of dollars</w:t>
      </w:r>
      <w:r w:rsidR="0046654D">
        <w:rPr>
          <w:rFonts w:ascii="Times New Roman" w:hAnsi="Times New Roman" w:cs="Times New Roman"/>
          <w:sz w:val="24"/>
          <w:szCs w:val="24"/>
        </w:rPr>
        <w:t xml:space="preserve"> in</w:t>
      </w:r>
      <w:r w:rsidR="002A5083">
        <w:rPr>
          <w:rFonts w:ascii="Times New Roman" w:hAnsi="Times New Roman" w:cs="Times New Roman"/>
          <w:sz w:val="24"/>
          <w:szCs w:val="24"/>
        </w:rPr>
        <w:t xml:space="preserve"> turnover.</w:t>
      </w:r>
      <w:r w:rsidR="00714699" w:rsidRPr="00714699">
        <w:rPr>
          <w:rFonts w:ascii="Times New Roman" w:hAnsi="Times New Roman" w:cs="Times New Roman"/>
          <w:sz w:val="24"/>
          <w:szCs w:val="24"/>
        </w:rPr>
        <w:t xml:space="preserve"> </w:t>
      </w:r>
      <w:r w:rsidR="002A5083">
        <w:rPr>
          <w:rFonts w:ascii="Times New Roman" w:hAnsi="Times New Roman" w:cs="Times New Roman"/>
          <w:sz w:val="24"/>
          <w:szCs w:val="24"/>
        </w:rPr>
        <w:t>H</w:t>
      </w:r>
      <w:r w:rsidR="00323B4F">
        <w:rPr>
          <w:rFonts w:ascii="Times New Roman" w:hAnsi="Times New Roman" w:cs="Times New Roman"/>
          <w:sz w:val="24"/>
          <w:szCs w:val="24"/>
        </w:rPr>
        <w:t>owever</w:t>
      </w:r>
      <w:r w:rsidR="002A5083">
        <w:rPr>
          <w:rFonts w:ascii="Times New Roman" w:hAnsi="Times New Roman" w:cs="Times New Roman"/>
          <w:sz w:val="24"/>
          <w:szCs w:val="24"/>
        </w:rPr>
        <w:t>,</w:t>
      </w:r>
      <w:r w:rsidR="00714699" w:rsidRPr="00714699">
        <w:rPr>
          <w:rFonts w:ascii="Times New Roman" w:hAnsi="Times New Roman" w:cs="Times New Roman"/>
          <w:sz w:val="24"/>
          <w:szCs w:val="24"/>
        </w:rPr>
        <w:t xml:space="preserve"> its success was based on counterfeit accounting practices and manipulated profits </w:t>
      </w:r>
      <w:r w:rsidR="0046654D">
        <w:rPr>
          <w:rFonts w:ascii="Times New Roman" w:hAnsi="Times New Roman" w:cs="Times New Roman"/>
          <w:sz w:val="24"/>
          <w:szCs w:val="24"/>
        </w:rPr>
        <w:t>which</w:t>
      </w:r>
      <w:r w:rsidR="00714699" w:rsidRPr="00714699">
        <w:rPr>
          <w:rFonts w:ascii="Times New Roman" w:hAnsi="Times New Roman" w:cs="Times New Roman"/>
          <w:sz w:val="24"/>
          <w:szCs w:val="24"/>
        </w:rPr>
        <w:t xml:space="preserve"> </w:t>
      </w:r>
      <w:r w:rsidR="002A5083">
        <w:rPr>
          <w:rFonts w:ascii="Times New Roman" w:hAnsi="Times New Roman" w:cs="Times New Roman"/>
          <w:sz w:val="24"/>
          <w:szCs w:val="24"/>
        </w:rPr>
        <w:t xml:space="preserve">led </w:t>
      </w:r>
      <w:r w:rsidR="0046654D">
        <w:rPr>
          <w:rFonts w:ascii="Times New Roman" w:hAnsi="Times New Roman" w:cs="Times New Roman"/>
          <w:sz w:val="24"/>
          <w:szCs w:val="24"/>
        </w:rPr>
        <w:t xml:space="preserve">to </w:t>
      </w:r>
      <w:r w:rsidR="002A5083">
        <w:rPr>
          <w:rFonts w:ascii="Times New Roman" w:hAnsi="Times New Roman" w:cs="Times New Roman"/>
          <w:sz w:val="24"/>
          <w:szCs w:val="24"/>
        </w:rPr>
        <w:t>Enron</w:t>
      </w:r>
      <w:r w:rsidR="0046654D">
        <w:rPr>
          <w:rFonts w:ascii="Times New Roman" w:hAnsi="Times New Roman" w:cs="Times New Roman"/>
          <w:sz w:val="24"/>
          <w:szCs w:val="24"/>
        </w:rPr>
        <w:t>’s</w:t>
      </w:r>
      <w:r w:rsidR="00714699" w:rsidRPr="00714699">
        <w:rPr>
          <w:rFonts w:ascii="Times New Roman" w:hAnsi="Times New Roman" w:cs="Times New Roman"/>
          <w:sz w:val="24"/>
          <w:szCs w:val="24"/>
        </w:rPr>
        <w:t xml:space="preserve"> </w:t>
      </w:r>
      <w:r w:rsidR="0046654D">
        <w:rPr>
          <w:rFonts w:ascii="Times New Roman" w:hAnsi="Times New Roman" w:cs="Times New Roman"/>
          <w:sz w:val="24"/>
          <w:szCs w:val="24"/>
        </w:rPr>
        <w:t>eventual</w:t>
      </w:r>
      <w:r w:rsidR="00714699" w:rsidRPr="00714699">
        <w:rPr>
          <w:rFonts w:ascii="Times New Roman" w:hAnsi="Times New Roman" w:cs="Times New Roman"/>
          <w:sz w:val="24"/>
          <w:szCs w:val="24"/>
        </w:rPr>
        <w:t xml:space="preserve"> bankruptcy.</w:t>
      </w:r>
      <w:r w:rsidR="00E160E6">
        <w:rPr>
          <w:rFonts w:ascii="Times New Roman" w:hAnsi="Times New Roman" w:cs="Times New Roman"/>
          <w:sz w:val="24"/>
          <w:szCs w:val="24"/>
        </w:rPr>
        <w:t xml:space="preserve"> John C. Coffee, Jr. in his art</w:t>
      </w:r>
      <w:r w:rsidR="002A5083">
        <w:rPr>
          <w:rFonts w:ascii="Times New Roman" w:hAnsi="Times New Roman" w:cs="Times New Roman"/>
          <w:sz w:val="24"/>
          <w:szCs w:val="24"/>
        </w:rPr>
        <w:t>icle “It’s About t</w:t>
      </w:r>
      <w:r w:rsidR="00E160E6">
        <w:rPr>
          <w:rFonts w:ascii="Times New Roman" w:hAnsi="Times New Roman" w:cs="Times New Roman"/>
          <w:sz w:val="24"/>
          <w:szCs w:val="24"/>
        </w:rPr>
        <w:t>he Gatekeepers, Stupid”</w:t>
      </w:r>
      <w:r w:rsidR="00774CB8">
        <w:rPr>
          <w:rFonts w:ascii="Times New Roman" w:hAnsi="Times New Roman" w:cs="Times New Roman"/>
          <w:sz w:val="24"/>
          <w:szCs w:val="24"/>
        </w:rPr>
        <w:t xml:space="preserve"> (2002)</w:t>
      </w:r>
      <w:r w:rsidR="00E160E6">
        <w:rPr>
          <w:rFonts w:ascii="Times New Roman" w:hAnsi="Times New Roman" w:cs="Times New Roman"/>
          <w:sz w:val="24"/>
          <w:szCs w:val="24"/>
        </w:rPr>
        <w:t xml:space="preserve"> </w:t>
      </w:r>
      <w:r w:rsidR="002A5083">
        <w:rPr>
          <w:rFonts w:ascii="Times New Roman" w:hAnsi="Times New Roman" w:cs="Times New Roman"/>
          <w:sz w:val="24"/>
          <w:szCs w:val="24"/>
        </w:rPr>
        <w:t>argues</w:t>
      </w:r>
      <w:r w:rsidR="00E160E6">
        <w:rPr>
          <w:rFonts w:ascii="Times New Roman" w:hAnsi="Times New Roman" w:cs="Times New Roman"/>
          <w:sz w:val="24"/>
          <w:szCs w:val="24"/>
        </w:rPr>
        <w:t xml:space="preserve"> that the primary cause of Enron’s collapse was gatekeeper failure</w:t>
      </w:r>
      <w:r w:rsidR="00774CB8">
        <w:rPr>
          <w:rFonts w:ascii="Times New Roman" w:hAnsi="Times New Roman" w:cs="Times New Roman"/>
          <w:sz w:val="24"/>
          <w:szCs w:val="24"/>
        </w:rPr>
        <w:t xml:space="preserve"> (p.256)</w:t>
      </w:r>
      <w:r w:rsidR="00E160E6">
        <w:rPr>
          <w:rFonts w:ascii="Times New Roman" w:hAnsi="Times New Roman" w:cs="Times New Roman"/>
          <w:sz w:val="24"/>
          <w:szCs w:val="24"/>
        </w:rPr>
        <w:t>.</w:t>
      </w:r>
      <w:r w:rsidR="00774CB8">
        <w:rPr>
          <w:rFonts w:ascii="Times New Roman" w:hAnsi="Times New Roman" w:cs="Times New Roman"/>
          <w:sz w:val="24"/>
          <w:szCs w:val="24"/>
        </w:rPr>
        <w:t xml:space="preserve"> </w:t>
      </w:r>
      <w:r w:rsidR="00EE405E">
        <w:rPr>
          <w:rFonts w:ascii="Times New Roman" w:hAnsi="Times New Roman" w:cs="Times New Roman"/>
          <w:sz w:val="24"/>
          <w:szCs w:val="24"/>
        </w:rPr>
        <w:t xml:space="preserve">Coffee especially defined Gatekeepers as “reputational intermediaries who provide verification and certification services to investors” (p. 256). </w:t>
      </w:r>
      <w:r w:rsidR="00373364">
        <w:rPr>
          <w:rFonts w:ascii="Times New Roman" w:hAnsi="Times New Roman" w:cs="Times New Roman"/>
          <w:sz w:val="24"/>
          <w:szCs w:val="24"/>
        </w:rPr>
        <w:t>He claim</w:t>
      </w:r>
      <w:r w:rsidR="0046654D">
        <w:rPr>
          <w:rFonts w:ascii="Times New Roman" w:hAnsi="Times New Roman" w:cs="Times New Roman"/>
          <w:sz w:val="24"/>
          <w:szCs w:val="24"/>
        </w:rPr>
        <w:t>ed that Gatekeepers had lost their</w:t>
      </w:r>
      <w:r w:rsidR="00373364">
        <w:rPr>
          <w:rFonts w:ascii="Times New Roman" w:hAnsi="Times New Roman" w:cs="Times New Roman"/>
          <w:sz w:val="24"/>
          <w:szCs w:val="24"/>
        </w:rPr>
        <w:t xml:space="preserve"> original objectives as auditors or analysts because of the decline in the risk of </w:t>
      </w:r>
      <w:r w:rsidR="0046654D">
        <w:rPr>
          <w:rFonts w:ascii="Times New Roman" w:hAnsi="Times New Roman" w:cs="Times New Roman"/>
          <w:sz w:val="24"/>
          <w:szCs w:val="24"/>
        </w:rPr>
        <w:t xml:space="preserve">being </w:t>
      </w:r>
      <w:r w:rsidR="00373364">
        <w:rPr>
          <w:rFonts w:ascii="Times New Roman" w:hAnsi="Times New Roman" w:cs="Times New Roman"/>
          <w:sz w:val="24"/>
          <w:szCs w:val="24"/>
        </w:rPr>
        <w:t>involv</w:t>
      </w:r>
      <w:r w:rsidR="0046654D">
        <w:rPr>
          <w:rFonts w:ascii="Times New Roman" w:hAnsi="Times New Roman" w:cs="Times New Roman"/>
          <w:sz w:val="24"/>
          <w:szCs w:val="24"/>
        </w:rPr>
        <w:t>ed</w:t>
      </w:r>
      <w:r w:rsidR="00746504">
        <w:rPr>
          <w:rFonts w:ascii="Times New Roman" w:hAnsi="Times New Roman" w:cs="Times New Roman"/>
          <w:sz w:val="24"/>
          <w:szCs w:val="24"/>
        </w:rPr>
        <w:t xml:space="preserve"> in fraud</w:t>
      </w:r>
      <w:r w:rsidR="00373364">
        <w:rPr>
          <w:rFonts w:ascii="Times New Roman" w:hAnsi="Times New Roman" w:cs="Times New Roman"/>
          <w:sz w:val="24"/>
          <w:szCs w:val="24"/>
        </w:rPr>
        <w:t xml:space="preserve"> and</w:t>
      </w:r>
      <w:r w:rsidR="00746504">
        <w:rPr>
          <w:rFonts w:ascii="Times New Roman" w:hAnsi="Times New Roman" w:cs="Times New Roman"/>
          <w:sz w:val="24"/>
          <w:szCs w:val="24"/>
        </w:rPr>
        <w:t xml:space="preserve"> the</w:t>
      </w:r>
      <w:r w:rsidR="00373364">
        <w:rPr>
          <w:rFonts w:ascii="Times New Roman" w:hAnsi="Times New Roman" w:cs="Times New Roman"/>
          <w:sz w:val="24"/>
          <w:szCs w:val="24"/>
        </w:rPr>
        <w:t xml:space="preserve"> 1990s market bubble</w:t>
      </w:r>
      <w:r w:rsidR="002A5083">
        <w:rPr>
          <w:rFonts w:ascii="Times New Roman" w:hAnsi="Times New Roman" w:cs="Times New Roman"/>
          <w:sz w:val="24"/>
          <w:szCs w:val="24"/>
        </w:rPr>
        <w:t xml:space="preserve"> which made them temporarily irrelevant (p.259)</w:t>
      </w:r>
      <w:r w:rsidR="00746504">
        <w:rPr>
          <w:rFonts w:ascii="Times New Roman" w:hAnsi="Times New Roman" w:cs="Times New Roman"/>
          <w:sz w:val="24"/>
          <w:szCs w:val="24"/>
        </w:rPr>
        <w:t>. Although Coffee argued that gatekeepers had failed to do their jobs properly because of the decreased in liability</w:t>
      </w:r>
      <w:r w:rsidR="002A5083">
        <w:rPr>
          <w:rFonts w:ascii="Times New Roman" w:hAnsi="Times New Roman" w:cs="Times New Roman"/>
          <w:sz w:val="24"/>
          <w:szCs w:val="24"/>
        </w:rPr>
        <w:t xml:space="preserve"> of fraud</w:t>
      </w:r>
      <w:r w:rsidR="00746504">
        <w:rPr>
          <w:rFonts w:ascii="Times New Roman" w:hAnsi="Times New Roman" w:cs="Times New Roman"/>
          <w:sz w:val="24"/>
          <w:szCs w:val="24"/>
        </w:rPr>
        <w:t xml:space="preserve"> and the market bubble, I will argue that Coffee’s argument</w:t>
      </w:r>
      <w:r w:rsidR="005A5B80">
        <w:rPr>
          <w:rFonts w:ascii="Times New Roman" w:hAnsi="Times New Roman" w:cs="Times New Roman"/>
          <w:sz w:val="24"/>
          <w:szCs w:val="24"/>
        </w:rPr>
        <w:t>s</w:t>
      </w:r>
      <w:r w:rsidR="00746504">
        <w:rPr>
          <w:rFonts w:ascii="Times New Roman" w:hAnsi="Times New Roman" w:cs="Times New Roman"/>
          <w:sz w:val="24"/>
          <w:szCs w:val="24"/>
        </w:rPr>
        <w:t xml:space="preserve"> fails.</w:t>
      </w:r>
    </w:p>
    <w:p w:rsidR="00746504" w:rsidRDefault="001F2B6C"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00AB">
        <w:rPr>
          <w:rFonts w:ascii="Times New Roman" w:hAnsi="Times New Roman" w:cs="Times New Roman"/>
          <w:sz w:val="24"/>
          <w:szCs w:val="24"/>
        </w:rPr>
        <w:t>Coffee essentially</w:t>
      </w:r>
      <w:r w:rsidR="00455EE7">
        <w:rPr>
          <w:rFonts w:ascii="Times New Roman" w:hAnsi="Times New Roman" w:cs="Times New Roman"/>
          <w:sz w:val="24"/>
          <w:szCs w:val="24"/>
        </w:rPr>
        <w:t xml:space="preserve"> </w:t>
      </w:r>
      <w:r w:rsidR="007700AB">
        <w:rPr>
          <w:rFonts w:ascii="Times New Roman" w:hAnsi="Times New Roman" w:cs="Times New Roman"/>
          <w:sz w:val="24"/>
          <w:szCs w:val="24"/>
        </w:rPr>
        <w:t>explained</w:t>
      </w:r>
      <w:r w:rsidR="00455EE7">
        <w:rPr>
          <w:rFonts w:ascii="Times New Roman" w:hAnsi="Times New Roman" w:cs="Times New Roman"/>
          <w:sz w:val="24"/>
          <w:szCs w:val="24"/>
        </w:rPr>
        <w:t xml:space="preserve"> that</w:t>
      </w:r>
      <w:r w:rsidR="007700AB">
        <w:rPr>
          <w:rFonts w:ascii="Times New Roman" w:hAnsi="Times New Roman" w:cs="Times New Roman"/>
          <w:sz w:val="24"/>
          <w:szCs w:val="24"/>
        </w:rPr>
        <w:t xml:space="preserve"> there are</w:t>
      </w:r>
      <w:r w:rsidR="00074B3F">
        <w:rPr>
          <w:rFonts w:ascii="Times New Roman" w:hAnsi="Times New Roman" w:cs="Times New Roman"/>
          <w:sz w:val="24"/>
          <w:szCs w:val="24"/>
        </w:rPr>
        <w:t xml:space="preserve"> only</w:t>
      </w:r>
      <w:r w:rsidR="007700AB">
        <w:rPr>
          <w:rFonts w:ascii="Times New Roman" w:hAnsi="Times New Roman" w:cs="Times New Roman"/>
          <w:sz w:val="24"/>
          <w:szCs w:val="24"/>
        </w:rPr>
        <w:t xml:space="preserve"> three candidates </w:t>
      </w:r>
      <w:r w:rsidR="0046654D">
        <w:rPr>
          <w:rFonts w:ascii="Times New Roman" w:hAnsi="Times New Roman" w:cs="Times New Roman"/>
          <w:sz w:val="24"/>
          <w:szCs w:val="24"/>
        </w:rPr>
        <w:t xml:space="preserve">primarily responsible for </w:t>
      </w:r>
      <w:r w:rsidR="007700AB">
        <w:rPr>
          <w:rFonts w:ascii="Times New Roman" w:hAnsi="Times New Roman" w:cs="Times New Roman"/>
          <w:sz w:val="24"/>
          <w:szCs w:val="24"/>
        </w:rPr>
        <w:t>the Enron crisis. Those candidate</w:t>
      </w:r>
      <w:r w:rsidR="00074B3F">
        <w:rPr>
          <w:rFonts w:ascii="Times New Roman" w:hAnsi="Times New Roman" w:cs="Times New Roman"/>
          <w:sz w:val="24"/>
          <w:szCs w:val="24"/>
        </w:rPr>
        <w:t>s are b</w:t>
      </w:r>
      <w:r w:rsidR="007700AB">
        <w:rPr>
          <w:rFonts w:ascii="Times New Roman" w:hAnsi="Times New Roman" w:cs="Times New Roman"/>
          <w:sz w:val="24"/>
          <w:szCs w:val="24"/>
        </w:rPr>
        <w:t xml:space="preserve">oard of </w:t>
      </w:r>
      <w:r w:rsidR="00074B3F">
        <w:rPr>
          <w:rFonts w:ascii="Times New Roman" w:hAnsi="Times New Roman" w:cs="Times New Roman"/>
          <w:sz w:val="24"/>
          <w:szCs w:val="24"/>
        </w:rPr>
        <w:t>d</w:t>
      </w:r>
      <w:r w:rsidR="007700AB">
        <w:rPr>
          <w:rFonts w:ascii="Times New Roman" w:hAnsi="Times New Roman" w:cs="Times New Roman"/>
          <w:sz w:val="24"/>
          <w:szCs w:val="24"/>
        </w:rPr>
        <w:t xml:space="preserve">irectors, </w:t>
      </w:r>
      <w:r w:rsidR="00074B3F">
        <w:rPr>
          <w:rFonts w:ascii="Times New Roman" w:hAnsi="Times New Roman" w:cs="Times New Roman"/>
          <w:sz w:val="24"/>
          <w:szCs w:val="24"/>
        </w:rPr>
        <w:t>g</w:t>
      </w:r>
      <w:r w:rsidR="007700AB">
        <w:rPr>
          <w:rFonts w:ascii="Times New Roman" w:hAnsi="Times New Roman" w:cs="Times New Roman"/>
          <w:sz w:val="24"/>
          <w:szCs w:val="24"/>
        </w:rPr>
        <w:t>atekeepers</w:t>
      </w:r>
      <w:r w:rsidR="0046654D">
        <w:rPr>
          <w:rFonts w:ascii="Times New Roman" w:hAnsi="Times New Roman" w:cs="Times New Roman"/>
          <w:sz w:val="24"/>
          <w:szCs w:val="24"/>
        </w:rPr>
        <w:t>, and</w:t>
      </w:r>
      <w:r w:rsidR="00A81792">
        <w:rPr>
          <w:rFonts w:ascii="Times New Roman" w:hAnsi="Times New Roman" w:cs="Times New Roman"/>
          <w:sz w:val="24"/>
          <w:szCs w:val="24"/>
        </w:rPr>
        <w:t xml:space="preserve"> greed</w:t>
      </w:r>
      <w:r w:rsidR="00192A13">
        <w:rPr>
          <w:rFonts w:ascii="Times New Roman" w:hAnsi="Times New Roman" w:cs="Times New Roman"/>
          <w:sz w:val="24"/>
          <w:szCs w:val="24"/>
        </w:rPr>
        <w:t>. First, board of directors. I</w:t>
      </w:r>
      <w:r w:rsidR="008D313C">
        <w:rPr>
          <w:rFonts w:ascii="Times New Roman" w:hAnsi="Times New Roman" w:cs="Times New Roman"/>
          <w:sz w:val="24"/>
          <w:szCs w:val="24"/>
        </w:rPr>
        <w:t xml:space="preserve">n corporations, </w:t>
      </w:r>
      <w:r w:rsidR="00A77BBC">
        <w:rPr>
          <w:rFonts w:ascii="Times New Roman" w:hAnsi="Times New Roman" w:cs="Times New Roman"/>
          <w:sz w:val="24"/>
          <w:szCs w:val="24"/>
        </w:rPr>
        <w:t>b</w:t>
      </w:r>
      <w:r w:rsidR="008D313C">
        <w:rPr>
          <w:rFonts w:ascii="Times New Roman" w:hAnsi="Times New Roman" w:cs="Times New Roman"/>
          <w:sz w:val="24"/>
          <w:szCs w:val="24"/>
        </w:rPr>
        <w:t>oards of directors are the entities that know about the</w:t>
      </w:r>
      <w:r w:rsidR="00A77BBC">
        <w:rPr>
          <w:rFonts w:ascii="Times New Roman" w:hAnsi="Times New Roman" w:cs="Times New Roman"/>
          <w:sz w:val="24"/>
          <w:szCs w:val="24"/>
        </w:rPr>
        <w:t xml:space="preserve"> overall</w:t>
      </w:r>
      <w:r w:rsidR="008D313C">
        <w:rPr>
          <w:rFonts w:ascii="Times New Roman" w:hAnsi="Times New Roman" w:cs="Times New Roman"/>
          <w:sz w:val="24"/>
          <w:szCs w:val="24"/>
        </w:rPr>
        <w:t xml:space="preserve"> situation of the corporation. The boards </w:t>
      </w:r>
      <w:r w:rsidR="00A77BBC">
        <w:rPr>
          <w:rFonts w:ascii="Times New Roman" w:hAnsi="Times New Roman" w:cs="Times New Roman"/>
          <w:sz w:val="24"/>
          <w:szCs w:val="24"/>
        </w:rPr>
        <w:t xml:space="preserve">of directors </w:t>
      </w:r>
      <w:r w:rsidR="008D313C">
        <w:rPr>
          <w:rFonts w:ascii="Times New Roman" w:hAnsi="Times New Roman" w:cs="Times New Roman"/>
          <w:sz w:val="24"/>
          <w:szCs w:val="24"/>
        </w:rPr>
        <w:t xml:space="preserve">supervise the </w:t>
      </w:r>
      <w:r w:rsidR="002D2EE6">
        <w:rPr>
          <w:rFonts w:ascii="Times New Roman" w:hAnsi="Times New Roman" w:cs="Times New Roman"/>
          <w:sz w:val="24"/>
          <w:szCs w:val="24"/>
        </w:rPr>
        <w:t>works of the executive directors</w:t>
      </w:r>
      <w:r w:rsidR="008D313C">
        <w:rPr>
          <w:rFonts w:ascii="Times New Roman" w:hAnsi="Times New Roman" w:cs="Times New Roman"/>
          <w:sz w:val="24"/>
          <w:szCs w:val="24"/>
        </w:rPr>
        <w:t xml:space="preserve"> such as, </w:t>
      </w:r>
      <w:r w:rsidR="00A77BBC">
        <w:rPr>
          <w:rFonts w:ascii="Times New Roman" w:hAnsi="Times New Roman" w:cs="Times New Roman"/>
          <w:sz w:val="24"/>
          <w:szCs w:val="24"/>
        </w:rPr>
        <w:t>approving budgets, creating corporation’s goals, selecting executives, etc. In</w:t>
      </w:r>
      <w:r w:rsidR="008D313C">
        <w:rPr>
          <w:rFonts w:ascii="Times New Roman" w:hAnsi="Times New Roman" w:cs="Times New Roman"/>
          <w:sz w:val="24"/>
          <w:szCs w:val="24"/>
        </w:rPr>
        <w:t xml:space="preserve"> Coffee’s article, he </w:t>
      </w:r>
      <w:r w:rsidR="002D2EE6">
        <w:rPr>
          <w:rFonts w:ascii="Times New Roman" w:hAnsi="Times New Roman" w:cs="Times New Roman"/>
          <w:sz w:val="24"/>
          <w:szCs w:val="24"/>
        </w:rPr>
        <w:t xml:space="preserve">argued that Enron’s board of directors cannot be the primary cause of the crisis because </w:t>
      </w:r>
      <w:r w:rsidR="003B4162">
        <w:rPr>
          <w:rFonts w:ascii="Times New Roman" w:hAnsi="Times New Roman" w:cs="Times New Roman"/>
          <w:sz w:val="24"/>
          <w:szCs w:val="24"/>
        </w:rPr>
        <w:t>its boards of directors</w:t>
      </w:r>
      <w:r w:rsidR="00730F4D">
        <w:rPr>
          <w:rFonts w:ascii="Times New Roman" w:hAnsi="Times New Roman" w:cs="Times New Roman"/>
          <w:sz w:val="24"/>
          <w:szCs w:val="24"/>
        </w:rPr>
        <w:t xml:space="preserve"> </w:t>
      </w:r>
      <w:r w:rsidR="00C06A68">
        <w:rPr>
          <w:rFonts w:ascii="Times New Roman" w:hAnsi="Times New Roman" w:cs="Times New Roman"/>
          <w:sz w:val="24"/>
          <w:szCs w:val="24"/>
        </w:rPr>
        <w:t xml:space="preserve">were outdistanced by the </w:t>
      </w:r>
      <w:r w:rsidR="007547FB">
        <w:rPr>
          <w:rFonts w:ascii="Times New Roman" w:hAnsi="Times New Roman" w:cs="Times New Roman"/>
          <w:sz w:val="24"/>
          <w:szCs w:val="24"/>
        </w:rPr>
        <w:t xml:space="preserve">growing </w:t>
      </w:r>
      <w:r w:rsidR="0046654D">
        <w:rPr>
          <w:rFonts w:ascii="Times New Roman" w:hAnsi="Times New Roman" w:cs="Times New Roman"/>
          <w:sz w:val="24"/>
          <w:szCs w:val="24"/>
        </w:rPr>
        <w:t>pace of Enron</w:t>
      </w:r>
      <w:r w:rsidR="007547FB">
        <w:rPr>
          <w:rFonts w:ascii="Times New Roman" w:hAnsi="Times New Roman" w:cs="Times New Roman"/>
          <w:sz w:val="24"/>
          <w:szCs w:val="24"/>
        </w:rPr>
        <w:t xml:space="preserve"> as a whole.</w:t>
      </w:r>
      <w:r w:rsidR="00C06A68">
        <w:rPr>
          <w:rFonts w:ascii="Times New Roman" w:hAnsi="Times New Roman" w:cs="Times New Roman"/>
          <w:sz w:val="24"/>
          <w:szCs w:val="24"/>
        </w:rPr>
        <w:t xml:space="preserve"> </w:t>
      </w:r>
      <w:r w:rsidR="003B4162">
        <w:rPr>
          <w:rFonts w:ascii="Times New Roman" w:hAnsi="Times New Roman" w:cs="Times New Roman"/>
          <w:sz w:val="24"/>
          <w:szCs w:val="24"/>
        </w:rPr>
        <w:t xml:space="preserve">Enron’s boards of directors are not aware of the decision and not able to perform their duties </w:t>
      </w:r>
      <w:r w:rsidR="003B4162">
        <w:rPr>
          <w:rFonts w:ascii="Times New Roman" w:hAnsi="Times New Roman" w:cs="Times New Roman"/>
          <w:sz w:val="24"/>
          <w:szCs w:val="24"/>
        </w:rPr>
        <w:lastRenderedPageBreak/>
        <w:t>adequately (</w:t>
      </w:r>
      <w:r w:rsidR="00A81792">
        <w:rPr>
          <w:rFonts w:ascii="Times New Roman" w:hAnsi="Times New Roman" w:cs="Times New Roman"/>
          <w:sz w:val="24"/>
          <w:szCs w:val="24"/>
        </w:rPr>
        <w:t xml:space="preserve">Coffee, 2002, </w:t>
      </w:r>
      <w:r w:rsidR="003B4162">
        <w:rPr>
          <w:rFonts w:ascii="Times New Roman" w:hAnsi="Times New Roman" w:cs="Times New Roman"/>
          <w:sz w:val="24"/>
          <w:szCs w:val="24"/>
        </w:rPr>
        <w:t xml:space="preserve">p. 256). </w:t>
      </w:r>
      <w:r w:rsidR="007547FB">
        <w:rPr>
          <w:rFonts w:ascii="Times New Roman" w:hAnsi="Times New Roman" w:cs="Times New Roman"/>
          <w:sz w:val="24"/>
          <w:szCs w:val="24"/>
        </w:rPr>
        <w:t xml:space="preserve">Enron’s growth was helped by the </w:t>
      </w:r>
      <w:r w:rsidR="002D2EE6">
        <w:rPr>
          <w:rFonts w:ascii="Times New Roman" w:hAnsi="Times New Roman" w:cs="Times New Roman"/>
          <w:sz w:val="24"/>
          <w:szCs w:val="24"/>
        </w:rPr>
        <w:t>executive directors</w:t>
      </w:r>
      <w:r w:rsidR="007547FB">
        <w:rPr>
          <w:rFonts w:ascii="Times New Roman" w:hAnsi="Times New Roman" w:cs="Times New Roman"/>
          <w:sz w:val="24"/>
          <w:szCs w:val="24"/>
        </w:rPr>
        <w:t>’ decision</w:t>
      </w:r>
      <w:r w:rsidR="00730F4D">
        <w:rPr>
          <w:rFonts w:ascii="Times New Roman" w:hAnsi="Times New Roman" w:cs="Times New Roman"/>
          <w:sz w:val="24"/>
          <w:szCs w:val="24"/>
        </w:rPr>
        <w:t>s</w:t>
      </w:r>
      <w:r w:rsidR="002D2EE6">
        <w:rPr>
          <w:rFonts w:ascii="Times New Roman" w:hAnsi="Times New Roman" w:cs="Times New Roman"/>
          <w:sz w:val="24"/>
          <w:szCs w:val="24"/>
        </w:rPr>
        <w:t xml:space="preserve"> </w:t>
      </w:r>
      <w:r w:rsidR="007547FB">
        <w:rPr>
          <w:rFonts w:ascii="Times New Roman" w:hAnsi="Times New Roman" w:cs="Times New Roman"/>
          <w:sz w:val="24"/>
          <w:szCs w:val="24"/>
        </w:rPr>
        <w:t xml:space="preserve">to </w:t>
      </w:r>
      <w:r w:rsidR="008476E3">
        <w:rPr>
          <w:rFonts w:ascii="Times New Roman" w:hAnsi="Times New Roman" w:cs="Times New Roman"/>
          <w:sz w:val="24"/>
          <w:szCs w:val="24"/>
        </w:rPr>
        <w:t>creat</w:t>
      </w:r>
      <w:r w:rsidR="007547FB">
        <w:rPr>
          <w:rFonts w:ascii="Times New Roman" w:hAnsi="Times New Roman" w:cs="Times New Roman"/>
          <w:sz w:val="24"/>
          <w:szCs w:val="24"/>
        </w:rPr>
        <w:t>e</w:t>
      </w:r>
      <w:r w:rsidR="0046654D">
        <w:rPr>
          <w:rFonts w:ascii="Times New Roman" w:hAnsi="Times New Roman" w:cs="Times New Roman"/>
          <w:sz w:val="24"/>
          <w:szCs w:val="24"/>
        </w:rPr>
        <w:t xml:space="preserve"> many Special Purpose Entities</w:t>
      </w:r>
      <w:r w:rsidR="008476E3">
        <w:rPr>
          <w:rFonts w:ascii="Times New Roman" w:hAnsi="Times New Roman" w:cs="Times New Roman"/>
          <w:sz w:val="24"/>
          <w:szCs w:val="24"/>
        </w:rPr>
        <w:t xml:space="preserve"> (SPE</w:t>
      </w:r>
      <w:r w:rsidR="0046654D">
        <w:rPr>
          <w:rFonts w:ascii="Times New Roman" w:hAnsi="Times New Roman" w:cs="Times New Roman"/>
          <w:sz w:val="24"/>
          <w:szCs w:val="24"/>
        </w:rPr>
        <w:t>s</w:t>
      </w:r>
      <w:r w:rsidR="008476E3">
        <w:rPr>
          <w:rFonts w:ascii="Times New Roman" w:hAnsi="Times New Roman" w:cs="Times New Roman"/>
          <w:sz w:val="24"/>
          <w:szCs w:val="24"/>
        </w:rPr>
        <w:t>). The purpose of</w:t>
      </w:r>
      <w:r w:rsidR="0046654D">
        <w:rPr>
          <w:rFonts w:ascii="Times New Roman" w:hAnsi="Times New Roman" w:cs="Times New Roman"/>
          <w:sz w:val="24"/>
          <w:szCs w:val="24"/>
        </w:rPr>
        <w:t xml:space="preserve"> an</w:t>
      </w:r>
      <w:r w:rsidR="008476E3">
        <w:rPr>
          <w:rFonts w:ascii="Times New Roman" w:hAnsi="Times New Roman" w:cs="Times New Roman"/>
          <w:sz w:val="24"/>
          <w:szCs w:val="24"/>
        </w:rPr>
        <w:t xml:space="preserve"> SPE is to make Enron</w:t>
      </w:r>
      <w:r w:rsidR="008D46DF">
        <w:rPr>
          <w:rFonts w:ascii="Times New Roman" w:hAnsi="Times New Roman" w:cs="Times New Roman"/>
          <w:sz w:val="24"/>
          <w:szCs w:val="24"/>
        </w:rPr>
        <w:t xml:space="preserve"> </w:t>
      </w:r>
      <w:r w:rsidR="008476E3">
        <w:rPr>
          <w:rFonts w:ascii="Times New Roman" w:hAnsi="Times New Roman" w:cs="Times New Roman"/>
          <w:sz w:val="24"/>
          <w:szCs w:val="24"/>
        </w:rPr>
        <w:t xml:space="preserve">looked </w:t>
      </w:r>
      <w:r w:rsidR="008D46DF">
        <w:rPr>
          <w:rFonts w:ascii="Times New Roman" w:hAnsi="Times New Roman" w:cs="Times New Roman"/>
          <w:sz w:val="24"/>
          <w:szCs w:val="24"/>
        </w:rPr>
        <w:t>well</w:t>
      </w:r>
      <w:r w:rsidR="008476E3">
        <w:rPr>
          <w:rFonts w:ascii="Times New Roman" w:hAnsi="Times New Roman" w:cs="Times New Roman"/>
          <w:sz w:val="24"/>
          <w:szCs w:val="24"/>
        </w:rPr>
        <w:t xml:space="preserve"> </w:t>
      </w:r>
      <w:r w:rsidR="008D46DF">
        <w:rPr>
          <w:rFonts w:ascii="Times New Roman" w:hAnsi="Times New Roman" w:cs="Times New Roman"/>
          <w:sz w:val="24"/>
          <w:szCs w:val="24"/>
        </w:rPr>
        <w:t>financially</w:t>
      </w:r>
      <w:r w:rsidR="003B4162">
        <w:rPr>
          <w:rFonts w:ascii="Times New Roman" w:hAnsi="Times New Roman" w:cs="Times New Roman"/>
          <w:sz w:val="24"/>
          <w:szCs w:val="24"/>
        </w:rPr>
        <w:t>.</w:t>
      </w:r>
      <w:r w:rsidR="007547FB">
        <w:rPr>
          <w:rFonts w:ascii="Times New Roman" w:hAnsi="Times New Roman" w:cs="Times New Roman"/>
          <w:sz w:val="24"/>
          <w:szCs w:val="24"/>
        </w:rPr>
        <w:t xml:space="preserve"> </w:t>
      </w:r>
      <w:r w:rsidR="003B4162">
        <w:rPr>
          <w:rFonts w:ascii="Times New Roman" w:hAnsi="Times New Roman" w:cs="Times New Roman"/>
          <w:sz w:val="24"/>
          <w:szCs w:val="24"/>
        </w:rPr>
        <w:t>T</w:t>
      </w:r>
      <w:r w:rsidR="002D2EE6">
        <w:rPr>
          <w:rFonts w:ascii="Times New Roman" w:hAnsi="Times New Roman" w:cs="Times New Roman"/>
          <w:sz w:val="24"/>
          <w:szCs w:val="24"/>
        </w:rPr>
        <w:t>he money borrowed by SPEs</w:t>
      </w:r>
      <w:r w:rsidR="008D46DF">
        <w:rPr>
          <w:rFonts w:ascii="Times New Roman" w:hAnsi="Times New Roman" w:cs="Times New Roman"/>
          <w:sz w:val="24"/>
          <w:szCs w:val="24"/>
        </w:rPr>
        <w:t xml:space="preserve"> </w:t>
      </w:r>
      <w:r w:rsidR="002D2EE6">
        <w:rPr>
          <w:rFonts w:ascii="Times New Roman" w:hAnsi="Times New Roman" w:cs="Times New Roman"/>
          <w:sz w:val="24"/>
          <w:szCs w:val="24"/>
        </w:rPr>
        <w:t>was</w:t>
      </w:r>
      <w:r w:rsidR="007547FB">
        <w:rPr>
          <w:rFonts w:ascii="Times New Roman" w:hAnsi="Times New Roman" w:cs="Times New Roman"/>
          <w:sz w:val="24"/>
          <w:szCs w:val="24"/>
        </w:rPr>
        <w:t xml:space="preserve"> then</w:t>
      </w:r>
      <w:r w:rsidR="002D2EE6">
        <w:rPr>
          <w:rFonts w:ascii="Times New Roman" w:hAnsi="Times New Roman" w:cs="Times New Roman"/>
          <w:sz w:val="24"/>
          <w:szCs w:val="24"/>
        </w:rPr>
        <w:t xml:space="preserve"> transferred</w:t>
      </w:r>
      <w:r w:rsidR="008476E3">
        <w:rPr>
          <w:rFonts w:ascii="Times New Roman" w:hAnsi="Times New Roman" w:cs="Times New Roman"/>
          <w:sz w:val="24"/>
          <w:szCs w:val="24"/>
        </w:rPr>
        <w:t xml:space="preserve"> to Enron</w:t>
      </w:r>
      <w:r w:rsidR="008D46DF">
        <w:rPr>
          <w:rFonts w:ascii="Times New Roman" w:hAnsi="Times New Roman" w:cs="Times New Roman"/>
          <w:sz w:val="24"/>
          <w:szCs w:val="24"/>
        </w:rPr>
        <w:t xml:space="preserve">’s cash asset </w:t>
      </w:r>
      <w:r w:rsidR="007547FB">
        <w:rPr>
          <w:rFonts w:ascii="Times New Roman" w:hAnsi="Times New Roman" w:cs="Times New Roman"/>
          <w:sz w:val="24"/>
          <w:szCs w:val="24"/>
        </w:rPr>
        <w:t xml:space="preserve">considered </w:t>
      </w:r>
      <w:r w:rsidR="002D2EE6">
        <w:rPr>
          <w:rFonts w:ascii="Times New Roman" w:hAnsi="Times New Roman" w:cs="Times New Roman"/>
          <w:sz w:val="24"/>
          <w:szCs w:val="24"/>
        </w:rPr>
        <w:t xml:space="preserve">as </w:t>
      </w:r>
      <w:r w:rsidR="003B4162">
        <w:rPr>
          <w:rFonts w:ascii="Times New Roman" w:hAnsi="Times New Roman" w:cs="Times New Roman"/>
          <w:sz w:val="24"/>
          <w:szCs w:val="24"/>
        </w:rPr>
        <w:t xml:space="preserve">SPEs </w:t>
      </w:r>
      <w:r w:rsidR="002D2EE6">
        <w:rPr>
          <w:rFonts w:ascii="Times New Roman" w:hAnsi="Times New Roman" w:cs="Times New Roman"/>
          <w:sz w:val="24"/>
          <w:szCs w:val="24"/>
        </w:rPr>
        <w:t>buying services</w:t>
      </w:r>
      <w:r w:rsidR="007547FB">
        <w:rPr>
          <w:rFonts w:ascii="Times New Roman" w:hAnsi="Times New Roman" w:cs="Times New Roman"/>
          <w:sz w:val="24"/>
          <w:szCs w:val="24"/>
        </w:rPr>
        <w:t xml:space="preserve"> or products from </w:t>
      </w:r>
      <w:r w:rsidR="00A81792">
        <w:rPr>
          <w:rFonts w:ascii="Times New Roman" w:hAnsi="Times New Roman" w:cs="Times New Roman"/>
          <w:sz w:val="24"/>
          <w:szCs w:val="24"/>
        </w:rPr>
        <w:t>Enron.</w:t>
      </w:r>
      <w:r w:rsidR="007547FB">
        <w:rPr>
          <w:rFonts w:ascii="Times New Roman" w:hAnsi="Times New Roman" w:cs="Times New Roman"/>
          <w:sz w:val="24"/>
          <w:szCs w:val="24"/>
        </w:rPr>
        <w:t xml:space="preserve"> </w:t>
      </w:r>
      <w:r w:rsidR="00A81792">
        <w:rPr>
          <w:rFonts w:ascii="Times New Roman" w:hAnsi="Times New Roman" w:cs="Times New Roman"/>
          <w:sz w:val="24"/>
          <w:szCs w:val="24"/>
        </w:rPr>
        <w:t>A</w:t>
      </w:r>
      <w:r w:rsidR="003B4162">
        <w:rPr>
          <w:rFonts w:ascii="Times New Roman" w:hAnsi="Times New Roman" w:cs="Times New Roman"/>
          <w:sz w:val="24"/>
          <w:szCs w:val="24"/>
        </w:rPr>
        <w:t>ctually, t</w:t>
      </w:r>
      <w:r w:rsidR="007547FB">
        <w:rPr>
          <w:rFonts w:ascii="Times New Roman" w:hAnsi="Times New Roman" w:cs="Times New Roman"/>
          <w:sz w:val="24"/>
          <w:szCs w:val="24"/>
        </w:rPr>
        <w:t>here was no transaction</w:t>
      </w:r>
      <w:r w:rsidR="002D2EE6">
        <w:rPr>
          <w:rFonts w:ascii="Times New Roman" w:hAnsi="Times New Roman" w:cs="Times New Roman"/>
          <w:sz w:val="24"/>
          <w:szCs w:val="24"/>
        </w:rPr>
        <w:t xml:space="preserve"> </w:t>
      </w:r>
      <w:r w:rsidR="007547FB">
        <w:rPr>
          <w:rFonts w:ascii="Times New Roman" w:hAnsi="Times New Roman" w:cs="Times New Roman"/>
          <w:sz w:val="24"/>
          <w:szCs w:val="24"/>
        </w:rPr>
        <w:t>between them. Eventually, the debt of the SPEs kept</w:t>
      </w:r>
      <w:r w:rsidR="002D2EE6">
        <w:rPr>
          <w:rFonts w:ascii="Times New Roman" w:hAnsi="Times New Roman" w:cs="Times New Roman"/>
          <w:sz w:val="24"/>
          <w:szCs w:val="24"/>
        </w:rPr>
        <w:t xml:space="preserve"> </w:t>
      </w:r>
      <w:r w:rsidR="007547FB">
        <w:rPr>
          <w:rFonts w:ascii="Times New Roman" w:hAnsi="Times New Roman" w:cs="Times New Roman"/>
          <w:sz w:val="24"/>
          <w:szCs w:val="24"/>
        </w:rPr>
        <w:t xml:space="preserve">increasing </w:t>
      </w:r>
      <w:r w:rsidR="002D2EE6">
        <w:rPr>
          <w:rFonts w:ascii="Times New Roman" w:hAnsi="Times New Roman" w:cs="Times New Roman"/>
          <w:sz w:val="24"/>
          <w:szCs w:val="24"/>
        </w:rPr>
        <w:t>and it had never been reported</w:t>
      </w:r>
      <w:r w:rsidR="008D46DF">
        <w:rPr>
          <w:rFonts w:ascii="Times New Roman" w:hAnsi="Times New Roman" w:cs="Times New Roman"/>
          <w:sz w:val="24"/>
          <w:szCs w:val="24"/>
        </w:rPr>
        <w:t xml:space="preserve"> on Enron’s</w:t>
      </w:r>
      <w:r w:rsidR="007547FB">
        <w:rPr>
          <w:rFonts w:ascii="Times New Roman" w:hAnsi="Times New Roman" w:cs="Times New Roman"/>
          <w:sz w:val="24"/>
          <w:szCs w:val="24"/>
        </w:rPr>
        <w:t xml:space="preserve"> financial statement</w:t>
      </w:r>
      <w:r w:rsidR="00A81792">
        <w:rPr>
          <w:rFonts w:ascii="Times New Roman" w:hAnsi="Times New Roman" w:cs="Times New Roman"/>
          <w:sz w:val="24"/>
          <w:szCs w:val="24"/>
        </w:rPr>
        <w:t xml:space="preserve"> as the debt</w:t>
      </w:r>
      <w:r w:rsidR="007547FB">
        <w:rPr>
          <w:rFonts w:ascii="Times New Roman" w:hAnsi="Times New Roman" w:cs="Times New Roman"/>
          <w:sz w:val="24"/>
          <w:szCs w:val="24"/>
        </w:rPr>
        <w:t xml:space="preserve">. </w:t>
      </w:r>
      <w:r w:rsidR="0046654D">
        <w:rPr>
          <w:rFonts w:ascii="Times New Roman" w:hAnsi="Times New Roman" w:cs="Times New Roman"/>
          <w:sz w:val="24"/>
          <w:szCs w:val="24"/>
        </w:rPr>
        <w:t xml:space="preserve">In addition, </w:t>
      </w:r>
      <w:r w:rsidR="007547FB">
        <w:rPr>
          <w:rFonts w:ascii="Times New Roman" w:hAnsi="Times New Roman" w:cs="Times New Roman"/>
          <w:sz w:val="24"/>
          <w:szCs w:val="24"/>
        </w:rPr>
        <w:t>Coffee</w:t>
      </w:r>
      <w:r w:rsidR="003B4162">
        <w:rPr>
          <w:rFonts w:ascii="Times New Roman" w:hAnsi="Times New Roman" w:cs="Times New Roman"/>
          <w:sz w:val="24"/>
          <w:szCs w:val="24"/>
        </w:rPr>
        <w:t xml:space="preserve"> also</w:t>
      </w:r>
      <w:r w:rsidR="007547FB">
        <w:rPr>
          <w:rFonts w:ascii="Times New Roman" w:hAnsi="Times New Roman" w:cs="Times New Roman"/>
          <w:sz w:val="24"/>
          <w:szCs w:val="24"/>
        </w:rPr>
        <w:t xml:space="preserve"> claimed that</w:t>
      </w:r>
      <w:r w:rsidR="008476E3">
        <w:rPr>
          <w:rFonts w:ascii="Times New Roman" w:hAnsi="Times New Roman" w:cs="Times New Roman"/>
          <w:sz w:val="24"/>
          <w:szCs w:val="24"/>
        </w:rPr>
        <w:t xml:space="preserve"> </w:t>
      </w:r>
      <w:r w:rsidR="003B4162">
        <w:rPr>
          <w:rFonts w:ascii="Times New Roman" w:hAnsi="Times New Roman" w:cs="Times New Roman"/>
          <w:sz w:val="24"/>
          <w:szCs w:val="24"/>
        </w:rPr>
        <w:t>Enron acted differently than other corporations</w:t>
      </w:r>
      <w:r w:rsidR="00EA47FE">
        <w:rPr>
          <w:rFonts w:ascii="Times New Roman" w:hAnsi="Times New Roman" w:cs="Times New Roman"/>
          <w:sz w:val="24"/>
          <w:szCs w:val="24"/>
        </w:rPr>
        <w:t xml:space="preserve"> </w:t>
      </w:r>
      <w:r w:rsidR="00A81792">
        <w:rPr>
          <w:rFonts w:ascii="Times New Roman" w:hAnsi="Times New Roman" w:cs="Times New Roman"/>
          <w:sz w:val="24"/>
          <w:szCs w:val="24"/>
        </w:rPr>
        <w:t>(Coffee, 2002, p. 256)</w:t>
      </w:r>
      <w:r w:rsidR="007541F9">
        <w:rPr>
          <w:rFonts w:ascii="Times New Roman" w:hAnsi="Times New Roman" w:cs="Times New Roman"/>
          <w:sz w:val="24"/>
          <w:szCs w:val="24"/>
        </w:rPr>
        <w:t xml:space="preserve">, Enron was the only company that created lots of subsidiaries which in this case are SPEs. Enron </w:t>
      </w:r>
      <w:r w:rsidR="00730F4D">
        <w:rPr>
          <w:rFonts w:ascii="Times New Roman" w:hAnsi="Times New Roman" w:cs="Times New Roman"/>
          <w:sz w:val="24"/>
          <w:szCs w:val="24"/>
        </w:rPr>
        <w:t>was a unique corporation</w:t>
      </w:r>
      <w:r w:rsidR="007541F9">
        <w:rPr>
          <w:rFonts w:ascii="Times New Roman" w:hAnsi="Times New Roman" w:cs="Times New Roman"/>
          <w:sz w:val="24"/>
          <w:szCs w:val="24"/>
        </w:rPr>
        <w:t xml:space="preserve">, </w:t>
      </w:r>
      <w:r w:rsidR="00383092">
        <w:rPr>
          <w:rFonts w:ascii="Times New Roman" w:hAnsi="Times New Roman" w:cs="Times New Roman"/>
          <w:sz w:val="24"/>
          <w:szCs w:val="24"/>
        </w:rPr>
        <w:t xml:space="preserve">so </w:t>
      </w:r>
      <w:r w:rsidR="007547FB">
        <w:rPr>
          <w:rFonts w:ascii="Times New Roman" w:hAnsi="Times New Roman" w:cs="Times New Roman"/>
          <w:sz w:val="24"/>
          <w:szCs w:val="24"/>
        </w:rPr>
        <w:t xml:space="preserve">Enron’s boards </w:t>
      </w:r>
      <w:r w:rsidR="007541F9">
        <w:rPr>
          <w:rFonts w:ascii="Times New Roman" w:hAnsi="Times New Roman" w:cs="Times New Roman"/>
          <w:sz w:val="24"/>
          <w:szCs w:val="24"/>
        </w:rPr>
        <w:t xml:space="preserve">of director’s manners must also be </w:t>
      </w:r>
      <w:r w:rsidR="00376CC5">
        <w:rPr>
          <w:rFonts w:ascii="Times New Roman" w:hAnsi="Times New Roman" w:cs="Times New Roman"/>
          <w:sz w:val="24"/>
          <w:szCs w:val="24"/>
        </w:rPr>
        <w:t>different</w:t>
      </w:r>
      <w:r w:rsidR="007541F9">
        <w:rPr>
          <w:rFonts w:ascii="Times New Roman" w:hAnsi="Times New Roman" w:cs="Times New Roman"/>
          <w:sz w:val="24"/>
          <w:szCs w:val="24"/>
        </w:rPr>
        <w:t xml:space="preserve"> and </w:t>
      </w:r>
      <w:r w:rsidR="00376CC5">
        <w:rPr>
          <w:rFonts w:ascii="Times New Roman" w:hAnsi="Times New Roman" w:cs="Times New Roman"/>
          <w:sz w:val="24"/>
          <w:szCs w:val="24"/>
        </w:rPr>
        <w:t xml:space="preserve">they </w:t>
      </w:r>
      <w:r w:rsidR="007541F9">
        <w:rPr>
          <w:rFonts w:ascii="Times New Roman" w:hAnsi="Times New Roman" w:cs="Times New Roman"/>
          <w:sz w:val="24"/>
          <w:szCs w:val="24"/>
        </w:rPr>
        <w:t>should not be considered the same as the other general companies’ board of directors</w:t>
      </w:r>
      <w:r w:rsidR="00A81792">
        <w:rPr>
          <w:rFonts w:ascii="Times New Roman" w:hAnsi="Times New Roman" w:cs="Times New Roman"/>
          <w:sz w:val="24"/>
          <w:szCs w:val="24"/>
        </w:rPr>
        <w:t xml:space="preserve"> (Coffee, 2002, p. 256)</w:t>
      </w:r>
      <w:r w:rsidR="007541F9">
        <w:rPr>
          <w:rFonts w:ascii="Times New Roman" w:hAnsi="Times New Roman" w:cs="Times New Roman"/>
          <w:sz w:val="24"/>
          <w:szCs w:val="24"/>
        </w:rPr>
        <w:t xml:space="preserve">. </w:t>
      </w:r>
      <w:r w:rsidR="00383092">
        <w:rPr>
          <w:rFonts w:ascii="Times New Roman" w:hAnsi="Times New Roman" w:cs="Times New Roman"/>
          <w:sz w:val="24"/>
          <w:szCs w:val="24"/>
        </w:rPr>
        <w:t xml:space="preserve">Since </w:t>
      </w:r>
      <w:r w:rsidR="00376CC5">
        <w:rPr>
          <w:rFonts w:ascii="Times New Roman" w:hAnsi="Times New Roman" w:cs="Times New Roman"/>
          <w:sz w:val="24"/>
          <w:szCs w:val="24"/>
        </w:rPr>
        <w:t>Enron’</w:t>
      </w:r>
      <w:r w:rsidR="00383092">
        <w:rPr>
          <w:rFonts w:ascii="Times New Roman" w:hAnsi="Times New Roman" w:cs="Times New Roman"/>
          <w:sz w:val="24"/>
          <w:szCs w:val="24"/>
        </w:rPr>
        <w:t>s</w:t>
      </w:r>
      <w:r w:rsidR="00376CC5">
        <w:rPr>
          <w:rFonts w:ascii="Times New Roman" w:hAnsi="Times New Roman" w:cs="Times New Roman"/>
          <w:sz w:val="24"/>
          <w:szCs w:val="24"/>
        </w:rPr>
        <w:t xml:space="preserve"> boards of directors </w:t>
      </w:r>
      <w:r w:rsidR="00383092">
        <w:rPr>
          <w:rFonts w:ascii="Times New Roman" w:hAnsi="Times New Roman" w:cs="Times New Roman"/>
          <w:sz w:val="24"/>
          <w:szCs w:val="24"/>
        </w:rPr>
        <w:t xml:space="preserve">are not aware of Enron’s </w:t>
      </w:r>
      <w:r w:rsidR="00376CC5">
        <w:rPr>
          <w:rFonts w:ascii="Times New Roman" w:hAnsi="Times New Roman" w:cs="Times New Roman"/>
          <w:sz w:val="24"/>
          <w:szCs w:val="24"/>
        </w:rPr>
        <w:t>decision</w:t>
      </w:r>
      <w:r w:rsidR="00383092">
        <w:rPr>
          <w:rFonts w:ascii="Times New Roman" w:hAnsi="Times New Roman" w:cs="Times New Roman"/>
          <w:sz w:val="24"/>
          <w:szCs w:val="24"/>
        </w:rPr>
        <w:t>s which cause</w:t>
      </w:r>
      <w:r w:rsidR="00B67651">
        <w:rPr>
          <w:rFonts w:ascii="Times New Roman" w:hAnsi="Times New Roman" w:cs="Times New Roman"/>
          <w:sz w:val="24"/>
          <w:szCs w:val="24"/>
        </w:rPr>
        <w:t>d</w:t>
      </w:r>
      <w:r w:rsidR="00383092">
        <w:rPr>
          <w:rFonts w:ascii="Times New Roman" w:hAnsi="Times New Roman" w:cs="Times New Roman"/>
          <w:sz w:val="24"/>
          <w:szCs w:val="24"/>
        </w:rPr>
        <w:t xml:space="preserve"> the crisis;</w:t>
      </w:r>
      <w:r w:rsidR="00376CC5">
        <w:rPr>
          <w:rFonts w:ascii="Times New Roman" w:hAnsi="Times New Roman" w:cs="Times New Roman"/>
          <w:sz w:val="24"/>
          <w:szCs w:val="24"/>
        </w:rPr>
        <w:t xml:space="preserve"> t</w:t>
      </w:r>
      <w:r w:rsidR="007541F9">
        <w:rPr>
          <w:rFonts w:ascii="Times New Roman" w:hAnsi="Times New Roman" w:cs="Times New Roman"/>
          <w:sz w:val="24"/>
          <w:szCs w:val="24"/>
        </w:rPr>
        <w:t>herefor</w:t>
      </w:r>
      <w:r w:rsidR="007547FB">
        <w:rPr>
          <w:rFonts w:ascii="Times New Roman" w:hAnsi="Times New Roman" w:cs="Times New Roman"/>
          <w:sz w:val="24"/>
          <w:szCs w:val="24"/>
        </w:rPr>
        <w:t>e</w:t>
      </w:r>
      <w:r w:rsidR="007541F9">
        <w:rPr>
          <w:rFonts w:ascii="Times New Roman" w:hAnsi="Times New Roman" w:cs="Times New Roman"/>
          <w:sz w:val="24"/>
          <w:szCs w:val="24"/>
        </w:rPr>
        <w:t>, Enron’s board of directors cannot be</w:t>
      </w:r>
      <w:r w:rsidR="007547FB">
        <w:rPr>
          <w:rFonts w:ascii="Times New Roman" w:hAnsi="Times New Roman" w:cs="Times New Roman"/>
          <w:sz w:val="24"/>
          <w:szCs w:val="24"/>
        </w:rPr>
        <w:t xml:space="preserve"> the primary cause of the crisis.</w:t>
      </w:r>
      <w:r w:rsidR="00C06A68">
        <w:rPr>
          <w:rFonts w:ascii="Times New Roman" w:hAnsi="Times New Roman" w:cs="Times New Roman"/>
          <w:sz w:val="24"/>
          <w:szCs w:val="24"/>
        </w:rPr>
        <w:t xml:space="preserve"> </w:t>
      </w:r>
      <w:r w:rsidR="0046654D">
        <w:rPr>
          <w:rFonts w:ascii="Times New Roman" w:hAnsi="Times New Roman" w:cs="Times New Roman"/>
          <w:sz w:val="24"/>
          <w:szCs w:val="24"/>
        </w:rPr>
        <w:t xml:space="preserve">In essence, ignorance is pleading innocence. </w:t>
      </w:r>
      <w:r w:rsidR="00C06A68">
        <w:rPr>
          <w:rFonts w:ascii="Times New Roman" w:hAnsi="Times New Roman" w:cs="Times New Roman"/>
          <w:sz w:val="24"/>
          <w:szCs w:val="24"/>
        </w:rPr>
        <w:t xml:space="preserve">  </w:t>
      </w:r>
      <w:r w:rsidR="008D313C">
        <w:rPr>
          <w:rFonts w:ascii="Times New Roman" w:hAnsi="Times New Roman" w:cs="Times New Roman"/>
          <w:sz w:val="24"/>
          <w:szCs w:val="24"/>
        </w:rPr>
        <w:t xml:space="preserve"> </w:t>
      </w:r>
      <w:r w:rsidR="007700AB">
        <w:rPr>
          <w:rFonts w:ascii="Times New Roman" w:hAnsi="Times New Roman" w:cs="Times New Roman"/>
          <w:sz w:val="24"/>
          <w:szCs w:val="24"/>
        </w:rPr>
        <w:t xml:space="preserve">  </w:t>
      </w:r>
      <w:r w:rsidR="00455EE7">
        <w:rPr>
          <w:rFonts w:ascii="Times New Roman" w:hAnsi="Times New Roman" w:cs="Times New Roman"/>
          <w:sz w:val="24"/>
          <w:szCs w:val="24"/>
        </w:rPr>
        <w:t xml:space="preserve"> </w:t>
      </w:r>
    </w:p>
    <w:p w:rsidR="00537AFC" w:rsidRDefault="00730F4D"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67651">
        <w:rPr>
          <w:rFonts w:ascii="Times New Roman" w:hAnsi="Times New Roman" w:cs="Times New Roman"/>
          <w:sz w:val="24"/>
          <w:szCs w:val="24"/>
        </w:rPr>
        <w:t>The second</w:t>
      </w:r>
      <w:r w:rsidR="0046654D">
        <w:rPr>
          <w:rFonts w:ascii="Times New Roman" w:hAnsi="Times New Roman" w:cs="Times New Roman"/>
          <w:sz w:val="24"/>
          <w:szCs w:val="24"/>
        </w:rPr>
        <w:t xml:space="preserve"> candidate that Coffee suggests is</w:t>
      </w:r>
      <w:r w:rsidR="00B67651">
        <w:rPr>
          <w:rFonts w:ascii="Times New Roman" w:hAnsi="Times New Roman" w:cs="Times New Roman"/>
          <w:sz w:val="24"/>
          <w:szCs w:val="24"/>
        </w:rPr>
        <w:t xml:space="preserve"> g</w:t>
      </w:r>
      <w:r w:rsidR="00885CB9">
        <w:rPr>
          <w:rFonts w:ascii="Times New Roman" w:hAnsi="Times New Roman" w:cs="Times New Roman"/>
          <w:sz w:val="24"/>
          <w:szCs w:val="24"/>
        </w:rPr>
        <w:t>atekeeper</w:t>
      </w:r>
      <w:r w:rsidR="0046654D">
        <w:rPr>
          <w:rFonts w:ascii="Times New Roman" w:hAnsi="Times New Roman" w:cs="Times New Roman"/>
          <w:sz w:val="24"/>
          <w:szCs w:val="24"/>
        </w:rPr>
        <w:t>s</w:t>
      </w:r>
      <w:r w:rsidR="00B67651">
        <w:rPr>
          <w:rFonts w:ascii="Times New Roman" w:hAnsi="Times New Roman" w:cs="Times New Roman"/>
          <w:sz w:val="24"/>
          <w:szCs w:val="24"/>
        </w:rPr>
        <w:t xml:space="preserve">. According to </w:t>
      </w:r>
      <w:r w:rsidR="00A81792">
        <w:rPr>
          <w:rFonts w:ascii="Times New Roman" w:hAnsi="Times New Roman" w:cs="Times New Roman"/>
          <w:sz w:val="24"/>
          <w:szCs w:val="24"/>
        </w:rPr>
        <w:t>Coffee (2002)</w:t>
      </w:r>
      <w:r w:rsidR="00B67651">
        <w:rPr>
          <w:rFonts w:ascii="Times New Roman" w:hAnsi="Times New Roman" w:cs="Times New Roman"/>
          <w:sz w:val="24"/>
          <w:szCs w:val="24"/>
        </w:rPr>
        <w:t>, gatekeepers are mediators that verify and certify some services to investors such as creating and auditing financial statement, evaluating credit rating, assessing businesses prospects, and appraising business transactions (p.256).</w:t>
      </w:r>
      <w:r w:rsidR="009D271B">
        <w:rPr>
          <w:rFonts w:ascii="Times New Roman" w:hAnsi="Times New Roman" w:cs="Times New Roman"/>
          <w:sz w:val="24"/>
          <w:szCs w:val="24"/>
        </w:rPr>
        <w:t xml:space="preserve"> For gatekeepers,</w:t>
      </w:r>
      <w:r w:rsidR="0046654D">
        <w:rPr>
          <w:rFonts w:ascii="Times New Roman" w:hAnsi="Times New Roman" w:cs="Times New Roman"/>
          <w:sz w:val="24"/>
          <w:szCs w:val="24"/>
        </w:rPr>
        <w:t xml:space="preserve"> their</w:t>
      </w:r>
      <w:r w:rsidR="009D271B">
        <w:rPr>
          <w:rFonts w:ascii="Times New Roman" w:hAnsi="Times New Roman" w:cs="Times New Roman"/>
          <w:sz w:val="24"/>
          <w:szCs w:val="24"/>
        </w:rPr>
        <w:t xml:space="preserve"> </w:t>
      </w:r>
      <w:r w:rsidR="00B67651">
        <w:rPr>
          <w:rFonts w:ascii="Times New Roman" w:hAnsi="Times New Roman" w:cs="Times New Roman"/>
          <w:sz w:val="24"/>
          <w:szCs w:val="24"/>
        </w:rPr>
        <w:t>reputation is</w:t>
      </w:r>
      <w:r w:rsidR="009D271B">
        <w:rPr>
          <w:rFonts w:ascii="Times New Roman" w:hAnsi="Times New Roman" w:cs="Times New Roman"/>
          <w:sz w:val="24"/>
          <w:szCs w:val="24"/>
        </w:rPr>
        <w:t xml:space="preserve"> very</w:t>
      </w:r>
      <w:r w:rsidR="00B67651">
        <w:rPr>
          <w:rFonts w:ascii="Times New Roman" w:hAnsi="Times New Roman" w:cs="Times New Roman"/>
          <w:sz w:val="24"/>
          <w:szCs w:val="24"/>
        </w:rPr>
        <w:t xml:space="preserve"> important</w:t>
      </w:r>
      <w:r w:rsidR="009D271B">
        <w:rPr>
          <w:rFonts w:ascii="Times New Roman" w:hAnsi="Times New Roman" w:cs="Times New Roman"/>
          <w:sz w:val="24"/>
          <w:szCs w:val="24"/>
        </w:rPr>
        <w:t xml:space="preserve"> because corporations look at their credibility before using their services. Therefore, to maintain their credibility as reputational gatekeepers, they are more reluctant to engage in fraud. However, Coffee</w:t>
      </w:r>
      <w:r w:rsidR="00A81792">
        <w:rPr>
          <w:rFonts w:ascii="Times New Roman" w:hAnsi="Times New Roman" w:cs="Times New Roman"/>
          <w:sz w:val="24"/>
          <w:szCs w:val="24"/>
        </w:rPr>
        <w:t xml:space="preserve"> (2002)</w:t>
      </w:r>
      <w:r w:rsidR="009D271B">
        <w:rPr>
          <w:rFonts w:ascii="Times New Roman" w:hAnsi="Times New Roman" w:cs="Times New Roman"/>
          <w:sz w:val="24"/>
          <w:szCs w:val="24"/>
        </w:rPr>
        <w:t xml:space="preserve"> argued that experience proved that gatekeepers did engage in managerial fraud in the 1990s</w:t>
      </w:r>
      <w:r w:rsidR="00A81792">
        <w:rPr>
          <w:rFonts w:ascii="Times New Roman" w:hAnsi="Times New Roman" w:cs="Times New Roman"/>
          <w:sz w:val="24"/>
          <w:szCs w:val="24"/>
        </w:rPr>
        <w:t xml:space="preserve"> (p.257)</w:t>
      </w:r>
      <w:r w:rsidR="009D271B">
        <w:rPr>
          <w:rFonts w:ascii="Times New Roman" w:hAnsi="Times New Roman" w:cs="Times New Roman"/>
          <w:sz w:val="24"/>
          <w:szCs w:val="24"/>
        </w:rPr>
        <w:t xml:space="preserve">. </w:t>
      </w:r>
      <w:r w:rsidR="00B67651">
        <w:rPr>
          <w:rFonts w:ascii="Times New Roman" w:hAnsi="Times New Roman" w:cs="Times New Roman"/>
          <w:sz w:val="24"/>
          <w:szCs w:val="24"/>
        </w:rPr>
        <w:t xml:space="preserve"> </w:t>
      </w:r>
      <w:r w:rsidR="009D271B">
        <w:rPr>
          <w:rFonts w:ascii="Times New Roman" w:hAnsi="Times New Roman" w:cs="Times New Roman"/>
          <w:sz w:val="24"/>
          <w:szCs w:val="24"/>
        </w:rPr>
        <w:t>He explained that there are two</w:t>
      </w:r>
      <w:r w:rsidR="00D76B9B">
        <w:rPr>
          <w:rFonts w:ascii="Times New Roman" w:hAnsi="Times New Roman" w:cs="Times New Roman"/>
          <w:sz w:val="24"/>
          <w:szCs w:val="24"/>
        </w:rPr>
        <w:t xml:space="preserve"> reasons for</w:t>
      </w:r>
      <w:r w:rsidR="009D271B">
        <w:rPr>
          <w:rFonts w:ascii="Times New Roman" w:hAnsi="Times New Roman" w:cs="Times New Roman"/>
          <w:sz w:val="24"/>
          <w:szCs w:val="24"/>
        </w:rPr>
        <w:t xml:space="preserve"> gatekeeper failure in the market. First, the underdeterred gatekeeper. </w:t>
      </w:r>
      <w:r w:rsidR="00FB612C">
        <w:rPr>
          <w:rFonts w:ascii="Times New Roman" w:hAnsi="Times New Roman" w:cs="Times New Roman"/>
          <w:sz w:val="24"/>
          <w:szCs w:val="24"/>
        </w:rPr>
        <w:t xml:space="preserve">Coffee </w:t>
      </w:r>
      <w:r w:rsidR="00A81792">
        <w:rPr>
          <w:rFonts w:ascii="Times New Roman" w:hAnsi="Times New Roman" w:cs="Times New Roman"/>
          <w:sz w:val="24"/>
          <w:szCs w:val="24"/>
        </w:rPr>
        <w:t xml:space="preserve">(2002) </w:t>
      </w:r>
      <w:r w:rsidR="00FB612C">
        <w:rPr>
          <w:rFonts w:ascii="Times New Roman" w:hAnsi="Times New Roman" w:cs="Times New Roman"/>
          <w:sz w:val="24"/>
          <w:szCs w:val="24"/>
        </w:rPr>
        <w:t>claimed that in 1990s, there was a decline in the risk of involving in managerial fraud</w:t>
      </w:r>
      <w:r w:rsidR="00A81792">
        <w:rPr>
          <w:rFonts w:ascii="Times New Roman" w:hAnsi="Times New Roman" w:cs="Times New Roman"/>
          <w:sz w:val="24"/>
          <w:szCs w:val="24"/>
        </w:rPr>
        <w:t xml:space="preserve"> (p.258)</w:t>
      </w:r>
      <w:r w:rsidR="00FB612C">
        <w:rPr>
          <w:rFonts w:ascii="Times New Roman" w:hAnsi="Times New Roman" w:cs="Times New Roman"/>
          <w:sz w:val="24"/>
          <w:szCs w:val="24"/>
        </w:rPr>
        <w:t>.</w:t>
      </w:r>
      <w:r w:rsidR="00B417B8">
        <w:rPr>
          <w:rFonts w:ascii="Times New Roman" w:hAnsi="Times New Roman" w:cs="Times New Roman"/>
          <w:sz w:val="24"/>
          <w:szCs w:val="24"/>
        </w:rPr>
        <w:t xml:space="preserve"> Two bills related to securities</w:t>
      </w:r>
      <w:r w:rsidR="00FB612C">
        <w:rPr>
          <w:rFonts w:ascii="Times New Roman" w:hAnsi="Times New Roman" w:cs="Times New Roman"/>
          <w:sz w:val="24"/>
          <w:szCs w:val="24"/>
        </w:rPr>
        <w:t xml:space="preserve"> frauds </w:t>
      </w:r>
      <w:r w:rsidR="00B417B8">
        <w:rPr>
          <w:rFonts w:ascii="Times New Roman" w:hAnsi="Times New Roman" w:cs="Times New Roman"/>
          <w:sz w:val="24"/>
          <w:szCs w:val="24"/>
        </w:rPr>
        <w:t xml:space="preserve">(PSLRA </w:t>
      </w:r>
      <w:r w:rsidR="00B417B8">
        <w:rPr>
          <w:rFonts w:ascii="Times New Roman" w:hAnsi="Times New Roman" w:cs="Times New Roman"/>
          <w:sz w:val="24"/>
          <w:szCs w:val="24"/>
        </w:rPr>
        <w:lastRenderedPageBreak/>
        <w:t xml:space="preserve">and SLUSA) </w:t>
      </w:r>
      <w:r w:rsidR="00FB612C">
        <w:rPr>
          <w:rFonts w:ascii="Times New Roman" w:hAnsi="Times New Roman" w:cs="Times New Roman"/>
          <w:sz w:val="24"/>
          <w:szCs w:val="24"/>
        </w:rPr>
        <w:t>were passed</w:t>
      </w:r>
      <w:r w:rsidR="00B417B8">
        <w:rPr>
          <w:rFonts w:ascii="Times New Roman" w:hAnsi="Times New Roman" w:cs="Times New Roman"/>
          <w:sz w:val="24"/>
          <w:szCs w:val="24"/>
        </w:rPr>
        <w:t xml:space="preserve"> in the 1990s. Those bills reduced the threat of private enforcement on the gatekeepers. In addition, while the liability of doing fraud was declining, the </w:t>
      </w:r>
      <w:r w:rsidR="00246AB6">
        <w:rPr>
          <w:rFonts w:ascii="Times New Roman" w:hAnsi="Times New Roman" w:cs="Times New Roman"/>
          <w:sz w:val="24"/>
          <w:szCs w:val="24"/>
        </w:rPr>
        <w:t>incentives of gatekeepers involving in fraud action were</w:t>
      </w:r>
      <w:r w:rsidR="00B417B8">
        <w:rPr>
          <w:rFonts w:ascii="Times New Roman" w:hAnsi="Times New Roman" w:cs="Times New Roman"/>
          <w:sz w:val="24"/>
          <w:szCs w:val="24"/>
        </w:rPr>
        <w:t xml:space="preserve"> increasing. The gatekeepers, who were supposed to audit a corporation’s financial statement, were then becoming the consultan</w:t>
      </w:r>
      <w:r w:rsidR="00192A13">
        <w:rPr>
          <w:rFonts w:ascii="Times New Roman" w:hAnsi="Times New Roman" w:cs="Times New Roman"/>
          <w:sz w:val="24"/>
          <w:szCs w:val="24"/>
        </w:rPr>
        <w:t>ts for the</w:t>
      </w:r>
      <w:r w:rsidR="00B417B8">
        <w:rPr>
          <w:rFonts w:ascii="Times New Roman" w:hAnsi="Times New Roman" w:cs="Times New Roman"/>
          <w:sz w:val="24"/>
          <w:szCs w:val="24"/>
        </w:rPr>
        <w:t xml:space="preserve"> corporation.  </w:t>
      </w:r>
      <w:r w:rsidR="006201DF">
        <w:rPr>
          <w:rFonts w:ascii="Times New Roman" w:hAnsi="Times New Roman" w:cs="Times New Roman"/>
          <w:sz w:val="24"/>
          <w:szCs w:val="24"/>
        </w:rPr>
        <w:t>Coffee</w:t>
      </w:r>
      <w:r w:rsidR="00A81792">
        <w:rPr>
          <w:rFonts w:ascii="Times New Roman" w:hAnsi="Times New Roman" w:cs="Times New Roman"/>
          <w:sz w:val="24"/>
          <w:szCs w:val="24"/>
        </w:rPr>
        <w:t xml:space="preserve"> (2002)</w:t>
      </w:r>
      <w:r w:rsidR="006201DF">
        <w:rPr>
          <w:rFonts w:ascii="Times New Roman" w:hAnsi="Times New Roman" w:cs="Times New Roman"/>
          <w:sz w:val="24"/>
          <w:szCs w:val="24"/>
        </w:rPr>
        <w:t xml:space="preserve"> claimed that the benefit of consulting is three times more than the benefit of auditing (p.259). This increase</w:t>
      </w:r>
      <w:r w:rsidR="00192A13">
        <w:rPr>
          <w:rFonts w:ascii="Times New Roman" w:hAnsi="Times New Roman" w:cs="Times New Roman"/>
          <w:sz w:val="24"/>
          <w:szCs w:val="24"/>
        </w:rPr>
        <w:t>d</w:t>
      </w:r>
      <w:r w:rsidR="006201DF">
        <w:rPr>
          <w:rFonts w:ascii="Times New Roman" w:hAnsi="Times New Roman" w:cs="Times New Roman"/>
          <w:sz w:val="24"/>
          <w:szCs w:val="24"/>
        </w:rPr>
        <w:t xml:space="preserve"> the chance of fraud because the auditors </w:t>
      </w:r>
      <w:r w:rsidR="00192A13">
        <w:rPr>
          <w:rFonts w:ascii="Times New Roman" w:hAnsi="Times New Roman" w:cs="Times New Roman"/>
          <w:sz w:val="24"/>
          <w:szCs w:val="24"/>
        </w:rPr>
        <w:t>would be more likely to become consultant</w:t>
      </w:r>
      <w:r w:rsidR="00246AB6">
        <w:rPr>
          <w:rFonts w:ascii="Times New Roman" w:hAnsi="Times New Roman" w:cs="Times New Roman"/>
          <w:sz w:val="24"/>
          <w:szCs w:val="24"/>
        </w:rPr>
        <w:t>s.</w:t>
      </w:r>
      <w:r w:rsidR="006201DF">
        <w:rPr>
          <w:rFonts w:ascii="Times New Roman" w:hAnsi="Times New Roman" w:cs="Times New Roman"/>
          <w:sz w:val="24"/>
          <w:szCs w:val="24"/>
        </w:rPr>
        <w:t xml:space="preserve"> For example, if a corporation is </w:t>
      </w:r>
      <w:r w:rsidR="00192A13">
        <w:rPr>
          <w:rFonts w:ascii="Times New Roman" w:hAnsi="Times New Roman" w:cs="Times New Roman"/>
          <w:sz w:val="24"/>
          <w:szCs w:val="24"/>
        </w:rPr>
        <w:t>about to engage</w:t>
      </w:r>
      <w:r w:rsidR="006201DF">
        <w:rPr>
          <w:rFonts w:ascii="Times New Roman" w:hAnsi="Times New Roman" w:cs="Times New Roman"/>
          <w:sz w:val="24"/>
          <w:szCs w:val="24"/>
        </w:rPr>
        <w:t xml:space="preserve"> in fraud, and as a consultant, gatekeepers </w:t>
      </w:r>
      <w:r w:rsidR="00192A13">
        <w:rPr>
          <w:rFonts w:ascii="Times New Roman" w:hAnsi="Times New Roman" w:cs="Times New Roman"/>
          <w:sz w:val="24"/>
          <w:szCs w:val="24"/>
        </w:rPr>
        <w:t>disagree</w:t>
      </w:r>
      <w:r w:rsidR="006201DF">
        <w:rPr>
          <w:rFonts w:ascii="Times New Roman" w:hAnsi="Times New Roman" w:cs="Times New Roman"/>
          <w:sz w:val="24"/>
          <w:szCs w:val="24"/>
        </w:rPr>
        <w:t xml:space="preserve"> </w:t>
      </w:r>
      <w:r w:rsidR="00192A13">
        <w:rPr>
          <w:rFonts w:ascii="Times New Roman" w:hAnsi="Times New Roman" w:cs="Times New Roman"/>
          <w:sz w:val="24"/>
          <w:szCs w:val="24"/>
        </w:rPr>
        <w:t>with such actions</w:t>
      </w:r>
      <w:r w:rsidR="006201DF">
        <w:rPr>
          <w:rFonts w:ascii="Times New Roman" w:hAnsi="Times New Roman" w:cs="Times New Roman"/>
          <w:sz w:val="24"/>
          <w:szCs w:val="24"/>
        </w:rPr>
        <w:t xml:space="preserve">, then they </w:t>
      </w:r>
      <w:r w:rsidR="00192A13">
        <w:rPr>
          <w:rFonts w:ascii="Times New Roman" w:hAnsi="Times New Roman" w:cs="Times New Roman"/>
          <w:sz w:val="24"/>
          <w:szCs w:val="24"/>
        </w:rPr>
        <w:t>w</w:t>
      </w:r>
      <w:r w:rsidR="006201DF">
        <w:rPr>
          <w:rFonts w:ascii="Times New Roman" w:hAnsi="Times New Roman" w:cs="Times New Roman"/>
          <w:sz w:val="24"/>
          <w:szCs w:val="24"/>
        </w:rPr>
        <w:t xml:space="preserve">ould be replaced by </w:t>
      </w:r>
      <w:r w:rsidR="00192A13">
        <w:rPr>
          <w:rFonts w:ascii="Times New Roman" w:hAnsi="Times New Roman" w:cs="Times New Roman"/>
          <w:sz w:val="24"/>
          <w:szCs w:val="24"/>
        </w:rPr>
        <w:t>another auditing and consulting firm</w:t>
      </w:r>
      <w:r w:rsidR="006201DF">
        <w:rPr>
          <w:rFonts w:ascii="Times New Roman" w:hAnsi="Times New Roman" w:cs="Times New Roman"/>
          <w:sz w:val="24"/>
          <w:szCs w:val="24"/>
        </w:rPr>
        <w:t xml:space="preserve">. However, since the gatekeepers realized that the risk of </w:t>
      </w:r>
      <w:r w:rsidR="00192A13">
        <w:rPr>
          <w:rFonts w:ascii="Times New Roman" w:hAnsi="Times New Roman" w:cs="Times New Roman"/>
          <w:sz w:val="24"/>
          <w:szCs w:val="24"/>
        </w:rPr>
        <w:t xml:space="preserve">involving in such actions is low, they </w:t>
      </w:r>
      <w:r w:rsidR="00246AB6">
        <w:rPr>
          <w:rFonts w:ascii="Times New Roman" w:hAnsi="Times New Roman" w:cs="Times New Roman"/>
          <w:sz w:val="24"/>
          <w:szCs w:val="24"/>
        </w:rPr>
        <w:t>would</w:t>
      </w:r>
      <w:r w:rsidR="00192A13">
        <w:rPr>
          <w:rFonts w:ascii="Times New Roman" w:hAnsi="Times New Roman" w:cs="Times New Roman"/>
          <w:sz w:val="24"/>
          <w:szCs w:val="24"/>
        </w:rPr>
        <w:t xml:space="preserve"> rather </w:t>
      </w:r>
      <w:r w:rsidR="00246AB6">
        <w:rPr>
          <w:rFonts w:ascii="Times New Roman" w:hAnsi="Times New Roman" w:cs="Times New Roman"/>
          <w:sz w:val="24"/>
          <w:szCs w:val="24"/>
        </w:rPr>
        <w:t xml:space="preserve">work with </w:t>
      </w:r>
      <w:r w:rsidR="00192A13">
        <w:rPr>
          <w:rFonts w:ascii="Times New Roman" w:hAnsi="Times New Roman" w:cs="Times New Roman"/>
          <w:sz w:val="24"/>
          <w:szCs w:val="24"/>
        </w:rPr>
        <w:t>the corporation</w:t>
      </w:r>
      <w:r w:rsidR="00246AB6">
        <w:rPr>
          <w:rFonts w:ascii="Times New Roman" w:hAnsi="Times New Roman" w:cs="Times New Roman"/>
          <w:sz w:val="24"/>
          <w:szCs w:val="24"/>
        </w:rPr>
        <w:t>. In addition</w:t>
      </w:r>
      <w:r w:rsidR="00192A13">
        <w:rPr>
          <w:rFonts w:ascii="Times New Roman" w:hAnsi="Times New Roman" w:cs="Times New Roman"/>
          <w:sz w:val="24"/>
          <w:szCs w:val="24"/>
        </w:rPr>
        <w:t xml:space="preserve">, the corporation can </w:t>
      </w:r>
      <w:r w:rsidR="00246AB6">
        <w:rPr>
          <w:rFonts w:ascii="Times New Roman" w:hAnsi="Times New Roman" w:cs="Times New Roman"/>
          <w:sz w:val="24"/>
          <w:szCs w:val="24"/>
        </w:rPr>
        <w:t xml:space="preserve">also </w:t>
      </w:r>
      <w:r w:rsidR="00192A13">
        <w:rPr>
          <w:rFonts w:ascii="Times New Roman" w:hAnsi="Times New Roman" w:cs="Times New Roman"/>
          <w:sz w:val="24"/>
          <w:szCs w:val="24"/>
        </w:rPr>
        <w:t>bribe the auditing firms by increasing the service fee</w:t>
      </w:r>
      <w:r w:rsidR="00246AB6">
        <w:rPr>
          <w:rFonts w:ascii="Times New Roman" w:hAnsi="Times New Roman" w:cs="Times New Roman"/>
          <w:sz w:val="24"/>
          <w:szCs w:val="24"/>
        </w:rPr>
        <w:t xml:space="preserve"> if they want to involve in such actions.</w:t>
      </w:r>
      <w:r w:rsidR="00192A13">
        <w:rPr>
          <w:rFonts w:ascii="Times New Roman" w:hAnsi="Times New Roman" w:cs="Times New Roman"/>
          <w:sz w:val="24"/>
          <w:szCs w:val="24"/>
        </w:rPr>
        <w:t xml:space="preserve"> </w:t>
      </w:r>
      <w:r w:rsidR="00246AB6">
        <w:rPr>
          <w:rFonts w:ascii="Times New Roman" w:hAnsi="Times New Roman" w:cs="Times New Roman"/>
          <w:sz w:val="24"/>
          <w:szCs w:val="24"/>
        </w:rPr>
        <w:t>As auditors</w:t>
      </w:r>
      <w:r w:rsidR="008852D1">
        <w:rPr>
          <w:rFonts w:ascii="Times New Roman" w:hAnsi="Times New Roman" w:cs="Times New Roman"/>
          <w:sz w:val="24"/>
          <w:szCs w:val="24"/>
        </w:rPr>
        <w:t xml:space="preserve"> for their own decision</w:t>
      </w:r>
      <w:r w:rsidR="00246AB6">
        <w:rPr>
          <w:rFonts w:ascii="Times New Roman" w:hAnsi="Times New Roman" w:cs="Times New Roman"/>
          <w:sz w:val="24"/>
          <w:szCs w:val="24"/>
        </w:rPr>
        <w:t xml:space="preserve">, they do not have to worry about the possibility of getting caught by the law enforcement because they can cover that up. Second, the market bubble. Coffee </w:t>
      </w:r>
      <w:r w:rsidR="008852D1">
        <w:rPr>
          <w:rFonts w:ascii="Times New Roman" w:hAnsi="Times New Roman" w:cs="Times New Roman"/>
          <w:sz w:val="24"/>
          <w:szCs w:val="24"/>
        </w:rPr>
        <w:t xml:space="preserve">(2002) </w:t>
      </w:r>
      <w:r w:rsidR="00246AB6">
        <w:rPr>
          <w:rFonts w:ascii="Times New Roman" w:hAnsi="Times New Roman" w:cs="Times New Roman"/>
          <w:sz w:val="24"/>
          <w:szCs w:val="24"/>
        </w:rPr>
        <w:t xml:space="preserve">argued that in the market bubble, gatekeepers became temporarily irrelevant. They even become a </w:t>
      </w:r>
      <w:r w:rsidR="00537AFC">
        <w:rPr>
          <w:rFonts w:ascii="Times New Roman" w:hAnsi="Times New Roman" w:cs="Times New Roman"/>
          <w:sz w:val="24"/>
          <w:szCs w:val="24"/>
        </w:rPr>
        <w:t>bother</w:t>
      </w:r>
      <w:r w:rsidR="00246AB6">
        <w:rPr>
          <w:rFonts w:ascii="Times New Roman" w:hAnsi="Times New Roman" w:cs="Times New Roman"/>
          <w:sz w:val="24"/>
          <w:szCs w:val="24"/>
        </w:rPr>
        <w:t xml:space="preserve"> for the management because they audit things which sometimes </w:t>
      </w:r>
      <w:r w:rsidR="00537AFC">
        <w:rPr>
          <w:rFonts w:ascii="Times New Roman" w:hAnsi="Times New Roman" w:cs="Times New Roman"/>
          <w:sz w:val="24"/>
          <w:szCs w:val="24"/>
        </w:rPr>
        <w:t xml:space="preserve">do not attract investors (p.259). He claimed that “gatekeepers are necessary only when investors are cautious and skeptical” </w:t>
      </w:r>
      <w:r w:rsidR="008852D1">
        <w:rPr>
          <w:rFonts w:ascii="Times New Roman" w:hAnsi="Times New Roman" w:cs="Times New Roman"/>
          <w:sz w:val="24"/>
          <w:szCs w:val="24"/>
        </w:rPr>
        <w:t xml:space="preserve">(Coffee, 2002, </w:t>
      </w:r>
      <w:r w:rsidR="00537AFC">
        <w:rPr>
          <w:rFonts w:ascii="Times New Roman" w:hAnsi="Times New Roman" w:cs="Times New Roman"/>
          <w:sz w:val="24"/>
          <w:szCs w:val="24"/>
        </w:rPr>
        <w:t xml:space="preserve">p. 259 - 260). This market bubble led to a possibility of auditors looking for income from consulting, not auditing. </w:t>
      </w:r>
      <w:r w:rsidR="00EA7DD6">
        <w:rPr>
          <w:rFonts w:ascii="Times New Roman" w:hAnsi="Times New Roman" w:cs="Times New Roman"/>
          <w:sz w:val="24"/>
          <w:szCs w:val="24"/>
        </w:rPr>
        <w:t>The</w:t>
      </w:r>
      <w:r w:rsidR="00537AFC">
        <w:rPr>
          <w:rFonts w:ascii="Times New Roman" w:hAnsi="Times New Roman" w:cs="Times New Roman"/>
          <w:sz w:val="24"/>
          <w:szCs w:val="24"/>
        </w:rPr>
        <w:t xml:space="preserve"> underdeterred gatekeepers and the market bubble have caused</w:t>
      </w:r>
      <w:r w:rsidR="00EA7DD6">
        <w:rPr>
          <w:rFonts w:ascii="Times New Roman" w:hAnsi="Times New Roman" w:cs="Times New Roman"/>
          <w:sz w:val="24"/>
          <w:szCs w:val="24"/>
        </w:rPr>
        <w:t xml:space="preserve"> the gatekeeper to fail in fulfilling their responsibilities. Therefore, gatekeeper failure might be the primary cause of Enron crisis.</w:t>
      </w:r>
    </w:p>
    <w:p w:rsidR="00F739EC" w:rsidRPr="00714699" w:rsidRDefault="00537AFC"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33C2">
        <w:rPr>
          <w:rFonts w:ascii="Times New Roman" w:hAnsi="Times New Roman" w:cs="Times New Roman"/>
          <w:sz w:val="24"/>
          <w:szCs w:val="24"/>
        </w:rPr>
        <w:t>The last candidate that Coffee suggested is greed. He</w:t>
      </w:r>
      <w:r w:rsidR="008852D1">
        <w:rPr>
          <w:rFonts w:ascii="Times New Roman" w:hAnsi="Times New Roman" w:cs="Times New Roman"/>
          <w:sz w:val="24"/>
          <w:szCs w:val="24"/>
        </w:rPr>
        <w:t xml:space="preserve"> (2002)</w:t>
      </w:r>
      <w:r w:rsidR="005633C2">
        <w:rPr>
          <w:rFonts w:ascii="Times New Roman" w:hAnsi="Times New Roman" w:cs="Times New Roman"/>
          <w:sz w:val="24"/>
          <w:szCs w:val="24"/>
        </w:rPr>
        <w:t xml:space="preserve"> mentioned that there is a decline in people’s morality</w:t>
      </w:r>
      <w:r w:rsidR="008852D1">
        <w:rPr>
          <w:rFonts w:ascii="Times New Roman" w:hAnsi="Times New Roman" w:cs="Times New Roman"/>
          <w:sz w:val="24"/>
          <w:szCs w:val="24"/>
        </w:rPr>
        <w:t xml:space="preserve"> (p. 263)</w:t>
      </w:r>
      <w:r w:rsidR="005633C2">
        <w:rPr>
          <w:rFonts w:ascii="Times New Roman" w:hAnsi="Times New Roman" w:cs="Times New Roman"/>
          <w:sz w:val="24"/>
          <w:szCs w:val="24"/>
        </w:rPr>
        <w:t xml:space="preserve">. </w:t>
      </w:r>
      <w:r w:rsidR="00EA7DD6">
        <w:rPr>
          <w:rFonts w:ascii="Times New Roman" w:hAnsi="Times New Roman" w:cs="Times New Roman"/>
          <w:sz w:val="24"/>
          <w:szCs w:val="24"/>
        </w:rPr>
        <w:t xml:space="preserve">Nowadays, people do not care whether their action is right or wrong. They only care about their own benefit from any actions. </w:t>
      </w:r>
      <w:r w:rsidR="0005380C">
        <w:rPr>
          <w:rFonts w:ascii="Times New Roman" w:hAnsi="Times New Roman" w:cs="Times New Roman"/>
          <w:sz w:val="24"/>
          <w:szCs w:val="24"/>
        </w:rPr>
        <w:t xml:space="preserve">One thing that </w:t>
      </w:r>
      <w:r w:rsidR="00EA7DD6">
        <w:rPr>
          <w:rFonts w:ascii="Times New Roman" w:hAnsi="Times New Roman" w:cs="Times New Roman"/>
          <w:sz w:val="24"/>
          <w:szCs w:val="24"/>
        </w:rPr>
        <w:t xml:space="preserve">declines </w:t>
      </w:r>
      <w:r w:rsidR="00EA7DD6">
        <w:rPr>
          <w:rFonts w:ascii="Times New Roman" w:hAnsi="Times New Roman" w:cs="Times New Roman"/>
          <w:sz w:val="24"/>
          <w:szCs w:val="24"/>
        </w:rPr>
        <w:lastRenderedPageBreak/>
        <w:t>people’s morality</w:t>
      </w:r>
      <w:r w:rsidR="0005380C">
        <w:rPr>
          <w:rFonts w:ascii="Times New Roman" w:hAnsi="Times New Roman" w:cs="Times New Roman"/>
          <w:sz w:val="24"/>
          <w:szCs w:val="24"/>
        </w:rPr>
        <w:t xml:space="preserve"> is greed</w:t>
      </w:r>
      <w:r w:rsidR="00EA7DD6">
        <w:rPr>
          <w:rFonts w:ascii="Times New Roman" w:hAnsi="Times New Roman" w:cs="Times New Roman"/>
          <w:sz w:val="24"/>
          <w:szCs w:val="24"/>
        </w:rPr>
        <w:t xml:space="preserve">. However, </w:t>
      </w:r>
      <w:r w:rsidR="008852D1">
        <w:rPr>
          <w:rFonts w:ascii="Times New Roman" w:hAnsi="Times New Roman" w:cs="Times New Roman"/>
          <w:sz w:val="24"/>
          <w:szCs w:val="24"/>
        </w:rPr>
        <w:t>Coffee (2002)</w:t>
      </w:r>
      <w:r w:rsidR="00EA7DD6">
        <w:rPr>
          <w:rFonts w:ascii="Times New Roman" w:hAnsi="Times New Roman" w:cs="Times New Roman"/>
          <w:sz w:val="24"/>
          <w:szCs w:val="24"/>
        </w:rPr>
        <w:t xml:space="preserve"> argued that greed has never declined and everybody is greedy</w:t>
      </w:r>
      <w:r w:rsidR="008852D1">
        <w:rPr>
          <w:rFonts w:ascii="Times New Roman" w:hAnsi="Times New Roman" w:cs="Times New Roman"/>
          <w:sz w:val="24"/>
          <w:szCs w:val="24"/>
        </w:rPr>
        <w:t xml:space="preserve"> (p.263)</w:t>
      </w:r>
      <w:r w:rsidR="00EA7DD6">
        <w:rPr>
          <w:rFonts w:ascii="Times New Roman" w:hAnsi="Times New Roman" w:cs="Times New Roman"/>
          <w:sz w:val="24"/>
          <w:szCs w:val="24"/>
        </w:rPr>
        <w:t xml:space="preserve">. Therefore, greed should not be the primary cause of Enron crisis. </w:t>
      </w:r>
    </w:p>
    <w:p w:rsidR="00192A13" w:rsidRDefault="006C603B"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7377">
        <w:rPr>
          <w:rFonts w:ascii="Times New Roman" w:hAnsi="Times New Roman" w:cs="Times New Roman"/>
          <w:sz w:val="24"/>
          <w:szCs w:val="24"/>
        </w:rPr>
        <w:t xml:space="preserve">Coffee claimed that there are three candidates for the primary cause of </w:t>
      </w:r>
      <w:r w:rsidR="0046654D">
        <w:rPr>
          <w:rFonts w:ascii="Times New Roman" w:hAnsi="Times New Roman" w:cs="Times New Roman"/>
          <w:sz w:val="24"/>
          <w:szCs w:val="24"/>
        </w:rPr>
        <w:t xml:space="preserve">the </w:t>
      </w:r>
      <w:r w:rsidR="00D37377">
        <w:rPr>
          <w:rFonts w:ascii="Times New Roman" w:hAnsi="Times New Roman" w:cs="Times New Roman"/>
          <w:sz w:val="24"/>
          <w:szCs w:val="24"/>
        </w:rPr>
        <w:t>Enron crisis</w:t>
      </w:r>
      <w:r w:rsidR="007155AA">
        <w:rPr>
          <w:rFonts w:ascii="Times New Roman" w:hAnsi="Times New Roman" w:cs="Times New Roman"/>
          <w:sz w:val="24"/>
          <w:szCs w:val="24"/>
        </w:rPr>
        <w:t xml:space="preserve">. They are boards of directors, gatekeepers, and greed. From the three suggested candidates, gatekeeper failure has the highest </w:t>
      </w:r>
      <w:r w:rsidR="008852D1">
        <w:rPr>
          <w:rFonts w:ascii="Times New Roman" w:hAnsi="Times New Roman" w:cs="Times New Roman"/>
          <w:sz w:val="24"/>
          <w:szCs w:val="24"/>
        </w:rPr>
        <w:t>potential</w:t>
      </w:r>
      <w:r w:rsidR="007155AA">
        <w:rPr>
          <w:rFonts w:ascii="Times New Roman" w:hAnsi="Times New Roman" w:cs="Times New Roman"/>
          <w:sz w:val="24"/>
          <w:szCs w:val="24"/>
        </w:rPr>
        <w:t xml:space="preserve"> of causing </w:t>
      </w:r>
      <w:r w:rsidR="0046654D">
        <w:rPr>
          <w:rFonts w:ascii="Times New Roman" w:hAnsi="Times New Roman" w:cs="Times New Roman"/>
          <w:sz w:val="24"/>
          <w:szCs w:val="24"/>
        </w:rPr>
        <w:t xml:space="preserve">the </w:t>
      </w:r>
      <w:r w:rsidR="007155AA">
        <w:rPr>
          <w:rFonts w:ascii="Times New Roman" w:hAnsi="Times New Roman" w:cs="Times New Roman"/>
          <w:sz w:val="24"/>
          <w:szCs w:val="24"/>
        </w:rPr>
        <w:t>Enron crisis because the law had changed a</w:t>
      </w:r>
      <w:r w:rsidR="0046654D">
        <w:rPr>
          <w:rFonts w:ascii="Times New Roman" w:hAnsi="Times New Roman" w:cs="Times New Roman"/>
          <w:sz w:val="24"/>
          <w:szCs w:val="24"/>
        </w:rPr>
        <w:t>nd gave them easier access to commit</w:t>
      </w:r>
      <w:r w:rsidR="007155AA">
        <w:rPr>
          <w:rFonts w:ascii="Times New Roman" w:hAnsi="Times New Roman" w:cs="Times New Roman"/>
          <w:sz w:val="24"/>
          <w:szCs w:val="24"/>
        </w:rPr>
        <w:t xml:space="preserve"> managerial fraud. Also, their situation in the market bubble as consultant</w:t>
      </w:r>
      <w:r w:rsidR="0046654D">
        <w:rPr>
          <w:rFonts w:ascii="Times New Roman" w:hAnsi="Times New Roman" w:cs="Times New Roman"/>
          <w:sz w:val="24"/>
          <w:szCs w:val="24"/>
        </w:rPr>
        <w:t>s</w:t>
      </w:r>
      <w:r w:rsidR="007155AA">
        <w:rPr>
          <w:rFonts w:ascii="Times New Roman" w:hAnsi="Times New Roman" w:cs="Times New Roman"/>
          <w:sz w:val="24"/>
          <w:szCs w:val="24"/>
        </w:rPr>
        <w:t xml:space="preserve"> had given them </w:t>
      </w:r>
      <w:r w:rsidR="0046654D">
        <w:rPr>
          <w:rFonts w:ascii="Times New Roman" w:hAnsi="Times New Roman" w:cs="Times New Roman"/>
          <w:sz w:val="24"/>
          <w:szCs w:val="24"/>
        </w:rPr>
        <w:t xml:space="preserve">financial </w:t>
      </w:r>
      <w:r w:rsidR="007155AA">
        <w:rPr>
          <w:rFonts w:ascii="Times New Roman" w:hAnsi="Times New Roman" w:cs="Times New Roman"/>
          <w:sz w:val="24"/>
          <w:szCs w:val="24"/>
        </w:rPr>
        <w:t xml:space="preserve">incentives to engage in such actions. Therefore, Coffee </w:t>
      </w:r>
      <w:r w:rsidR="008852D1">
        <w:rPr>
          <w:rFonts w:ascii="Times New Roman" w:hAnsi="Times New Roman" w:cs="Times New Roman"/>
          <w:sz w:val="24"/>
          <w:szCs w:val="24"/>
        </w:rPr>
        <w:t>argued that gatekeeper failure wa</w:t>
      </w:r>
      <w:r w:rsidR="007155AA">
        <w:rPr>
          <w:rFonts w:ascii="Times New Roman" w:hAnsi="Times New Roman" w:cs="Times New Roman"/>
          <w:sz w:val="24"/>
          <w:szCs w:val="24"/>
        </w:rPr>
        <w:t>s the primary cause of</w:t>
      </w:r>
      <w:r w:rsidR="0046654D">
        <w:rPr>
          <w:rFonts w:ascii="Times New Roman" w:hAnsi="Times New Roman" w:cs="Times New Roman"/>
          <w:sz w:val="24"/>
          <w:szCs w:val="24"/>
        </w:rPr>
        <w:t xml:space="preserve"> the</w:t>
      </w:r>
      <w:r w:rsidR="007155AA">
        <w:rPr>
          <w:rFonts w:ascii="Times New Roman" w:hAnsi="Times New Roman" w:cs="Times New Roman"/>
          <w:sz w:val="24"/>
          <w:szCs w:val="24"/>
        </w:rPr>
        <w:t xml:space="preserve"> Enron crisis. Although Coffee argued that the gatekeeper</w:t>
      </w:r>
      <w:r w:rsidR="0046654D">
        <w:rPr>
          <w:rFonts w:ascii="Times New Roman" w:hAnsi="Times New Roman" w:cs="Times New Roman"/>
          <w:sz w:val="24"/>
          <w:szCs w:val="24"/>
        </w:rPr>
        <w:t>s</w:t>
      </w:r>
      <w:r w:rsidR="007155AA">
        <w:rPr>
          <w:rFonts w:ascii="Times New Roman" w:hAnsi="Times New Roman" w:cs="Times New Roman"/>
          <w:sz w:val="24"/>
          <w:szCs w:val="24"/>
        </w:rPr>
        <w:t xml:space="preserve"> had failed to do their jobs correctly </w:t>
      </w:r>
      <w:r w:rsidR="0046654D">
        <w:rPr>
          <w:rFonts w:ascii="Times New Roman" w:hAnsi="Times New Roman" w:cs="Times New Roman"/>
          <w:sz w:val="24"/>
          <w:szCs w:val="24"/>
        </w:rPr>
        <w:t>and caused the bankruptcy</w:t>
      </w:r>
      <w:r w:rsidR="007155AA">
        <w:rPr>
          <w:rFonts w:ascii="Times New Roman" w:hAnsi="Times New Roman" w:cs="Times New Roman"/>
          <w:sz w:val="24"/>
          <w:szCs w:val="24"/>
        </w:rPr>
        <w:t>, I will argue that his argum</w:t>
      </w:r>
      <w:r w:rsidR="00464682">
        <w:rPr>
          <w:rFonts w:ascii="Times New Roman" w:hAnsi="Times New Roman" w:cs="Times New Roman"/>
          <w:sz w:val="24"/>
          <w:szCs w:val="24"/>
        </w:rPr>
        <w:t xml:space="preserve">ent will fail because of </w:t>
      </w:r>
      <w:r w:rsidR="001F13CE">
        <w:rPr>
          <w:rFonts w:ascii="Times New Roman" w:hAnsi="Times New Roman" w:cs="Times New Roman"/>
          <w:sz w:val="24"/>
          <w:szCs w:val="24"/>
        </w:rPr>
        <w:t>two</w:t>
      </w:r>
      <w:r w:rsidR="007155AA">
        <w:rPr>
          <w:rFonts w:ascii="Times New Roman" w:hAnsi="Times New Roman" w:cs="Times New Roman"/>
          <w:sz w:val="24"/>
          <w:szCs w:val="24"/>
        </w:rPr>
        <w:t xml:space="preserve"> points. First, there should </w:t>
      </w:r>
      <w:r w:rsidR="001F13CE">
        <w:rPr>
          <w:rFonts w:ascii="Times New Roman" w:hAnsi="Times New Roman" w:cs="Times New Roman"/>
          <w:sz w:val="24"/>
          <w:szCs w:val="24"/>
        </w:rPr>
        <w:t xml:space="preserve">be </w:t>
      </w:r>
      <w:r w:rsidR="0046654D">
        <w:rPr>
          <w:rFonts w:ascii="Times New Roman" w:hAnsi="Times New Roman" w:cs="Times New Roman"/>
          <w:sz w:val="24"/>
          <w:szCs w:val="24"/>
        </w:rPr>
        <w:t>an</w:t>
      </w:r>
      <w:r w:rsidR="001F13CE">
        <w:rPr>
          <w:rFonts w:ascii="Times New Roman" w:hAnsi="Times New Roman" w:cs="Times New Roman"/>
          <w:sz w:val="24"/>
          <w:szCs w:val="24"/>
        </w:rPr>
        <w:t>other entit</w:t>
      </w:r>
      <w:r w:rsidR="008852D1">
        <w:rPr>
          <w:rFonts w:ascii="Times New Roman" w:hAnsi="Times New Roman" w:cs="Times New Roman"/>
          <w:sz w:val="24"/>
          <w:szCs w:val="24"/>
        </w:rPr>
        <w:t>y</w:t>
      </w:r>
      <w:r w:rsidR="001F13CE">
        <w:rPr>
          <w:rFonts w:ascii="Times New Roman" w:hAnsi="Times New Roman" w:cs="Times New Roman"/>
          <w:sz w:val="24"/>
          <w:szCs w:val="24"/>
        </w:rPr>
        <w:t xml:space="preserve"> involved in</w:t>
      </w:r>
      <w:r w:rsidR="0046654D">
        <w:rPr>
          <w:rFonts w:ascii="Times New Roman" w:hAnsi="Times New Roman" w:cs="Times New Roman"/>
          <w:sz w:val="24"/>
          <w:szCs w:val="24"/>
        </w:rPr>
        <w:t xml:space="preserve"> the</w:t>
      </w:r>
      <w:r w:rsidR="001F13CE">
        <w:rPr>
          <w:rFonts w:ascii="Times New Roman" w:hAnsi="Times New Roman" w:cs="Times New Roman"/>
          <w:sz w:val="24"/>
          <w:szCs w:val="24"/>
        </w:rPr>
        <w:t xml:space="preserve"> Enron</w:t>
      </w:r>
      <w:r w:rsidR="007155AA">
        <w:rPr>
          <w:rFonts w:ascii="Times New Roman" w:hAnsi="Times New Roman" w:cs="Times New Roman"/>
          <w:sz w:val="24"/>
          <w:szCs w:val="24"/>
        </w:rPr>
        <w:t xml:space="preserve"> crisis. Second</w:t>
      </w:r>
      <w:r w:rsidR="0046654D">
        <w:rPr>
          <w:rFonts w:ascii="Times New Roman" w:hAnsi="Times New Roman" w:cs="Times New Roman"/>
          <w:sz w:val="24"/>
          <w:szCs w:val="24"/>
        </w:rPr>
        <w:t>ly</w:t>
      </w:r>
      <w:r w:rsidR="007155AA">
        <w:rPr>
          <w:rFonts w:ascii="Times New Roman" w:hAnsi="Times New Roman" w:cs="Times New Roman"/>
          <w:sz w:val="24"/>
          <w:szCs w:val="24"/>
        </w:rPr>
        <w:t>, board</w:t>
      </w:r>
      <w:r w:rsidR="008852D1">
        <w:rPr>
          <w:rFonts w:ascii="Times New Roman" w:hAnsi="Times New Roman" w:cs="Times New Roman"/>
          <w:sz w:val="24"/>
          <w:szCs w:val="24"/>
        </w:rPr>
        <w:t>s</w:t>
      </w:r>
      <w:r w:rsidR="007155AA">
        <w:rPr>
          <w:rFonts w:ascii="Times New Roman" w:hAnsi="Times New Roman" w:cs="Times New Roman"/>
          <w:sz w:val="24"/>
          <w:szCs w:val="24"/>
        </w:rPr>
        <w:t xml:space="preserve"> of directors must have known something about the SPEs, since they were</w:t>
      </w:r>
      <w:r w:rsidR="008852D1">
        <w:rPr>
          <w:rFonts w:ascii="Times New Roman" w:hAnsi="Times New Roman" w:cs="Times New Roman"/>
          <w:sz w:val="24"/>
          <w:szCs w:val="24"/>
        </w:rPr>
        <w:t xml:space="preserve"> the entities</w:t>
      </w:r>
      <w:r w:rsidR="001F13CE">
        <w:rPr>
          <w:rFonts w:ascii="Times New Roman" w:hAnsi="Times New Roman" w:cs="Times New Roman"/>
          <w:sz w:val="24"/>
          <w:szCs w:val="24"/>
        </w:rPr>
        <w:t xml:space="preserve"> that supervise the executive directors</w:t>
      </w:r>
      <w:r w:rsidR="00FB4505">
        <w:rPr>
          <w:rFonts w:ascii="Times New Roman" w:hAnsi="Times New Roman" w:cs="Times New Roman"/>
          <w:sz w:val="24"/>
          <w:szCs w:val="24"/>
        </w:rPr>
        <w:t>.</w:t>
      </w:r>
      <w:r w:rsidR="007155AA">
        <w:rPr>
          <w:rFonts w:ascii="Times New Roman" w:hAnsi="Times New Roman" w:cs="Times New Roman"/>
          <w:sz w:val="24"/>
          <w:szCs w:val="24"/>
        </w:rPr>
        <w:t xml:space="preserve"> </w:t>
      </w:r>
    </w:p>
    <w:p w:rsidR="007155AA" w:rsidRDefault="007155AA"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64682">
        <w:rPr>
          <w:rFonts w:ascii="Times New Roman" w:hAnsi="Times New Roman" w:cs="Times New Roman"/>
          <w:sz w:val="24"/>
          <w:szCs w:val="24"/>
        </w:rPr>
        <w:t>Coffee</w:t>
      </w:r>
      <w:r w:rsidR="006A3BFD">
        <w:rPr>
          <w:rFonts w:ascii="Times New Roman" w:hAnsi="Times New Roman" w:cs="Times New Roman"/>
          <w:sz w:val="24"/>
          <w:szCs w:val="24"/>
        </w:rPr>
        <w:t xml:space="preserve"> claimed that there are only </w:t>
      </w:r>
      <w:r w:rsidRPr="007155AA">
        <w:rPr>
          <w:rFonts w:ascii="Times New Roman" w:hAnsi="Times New Roman" w:cs="Times New Roman"/>
          <w:sz w:val="24"/>
          <w:szCs w:val="24"/>
        </w:rPr>
        <w:t xml:space="preserve">three candidates </w:t>
      </w:r>
      <w:r w:rsidR="00464682">
        <w:rPr>
          <w:rFonts w:ascii="Times New Roman" w:hAnsi="Times New Roman" w:cs="Times New Roman"/>
          <w:sz w:val="24"/>
          <w:szCs w:val="24"/>
        </w:rPr>
        <w:t>for the primary cause of Enro</w:t>
      </w:r>
      <w:r w:rsidR="006A3BFD">
        <w:rPr>
          <w:rFonts w:ascii="Times New Roman" w:hAnsi="Times New Roman" w:cs="Times New Roman"/>
          <w:sz w:val="24"/>
          <w:szCs w:val="24"/>
        </w:rPr>
        <w:t xml:space="preserve">n crisis. In fact, </w:t>
      </w:r>
      <w:r w:rsidRPr="007155AA">
        <w:rPr>
          <w:rFonts w:ascii="Times New Roman" w:hAnsi="Times New Roman" w:cs="Times New Roman"/>
          <w:sz w:val="24"/>
          <w:szCs w:val="24"/>
        </w:rPr>
        <w:t xml:space="preserve">there </w:t>
      </w:r>
      <w:r w:rsidR="00464682">
        <w:rPr>
          <w:rFonts w:ascii="Times New Roman" w:hAnsi="Times New Roman" w:cs="Times New Roman"/>
          <w:sz w:val="24"/>
          <w:szCs w:val="24"/>
        </w:rPr>
        <w:t>is</w:t>
      </w:r>
      <w:r w:rsidRPr="007155AA">
        <w:rPr>
          <w:rFonts w:ascii="Times New Roman" w:hAnsi="Times New Roman" w:cs="Times New Roman"/>
          <w:sz w:val="24"/>
          <w:szCs w:val="24"/>
        </w:rPr>
        <w:t xml:space="preserve"> </w:t>
      </w:r>
      <w:r w:rsidR="00515C77">
        <w:rPr>
          <w:rFonts w:ascii="Times New Roman" w:hAnsi="Times New Roman" w:cs="Times New Roman"/>
          <w:sz w:val="24"/>
          <w:szCs w:val="24"/>
        </w:rPr>
        <w:t>an</w:t>
      </w:r>
      <w:r w:rsidRPr="007155AA">
        <w:rPr>
          <w:rFonts w:ascii="Times New Roman" w:hAnsi="Times New Roman" w:cs="Times New Roman"/>
          <w:sz w:val="24"/>
          <w:szCs w:val="24"/>
        </w:rPr>
        <w:t xml:space="preserve">other entity that might cause the crisis in Enron. </w:t>
      </w:r>
      <w:r w:rsidR="00464682">
        <w:rPr>
          <w:rFonts w:ascii="Times New Roman" w:hAnsi="Times New Roman" w:cs="Times New Roman"/>
          <w:sz w:val="24"/>
          <w:szCs w:val="24"/>
        </w:rPr>
        <w:t>Coffee</w:t>
      </w:r>
      <w:r w:rsidRPr="007155AA">
        <w:rPr>
          <w:rFonts w:ascii="Times New Roman" w:hAnsi="Times New Roman" w:cs="Times New Roman"/>
          <w:sz w:val="24"/>
          <w:szCs w:val="24"/>
        </w:rPr>
        <w:t xml:space="preserve"> should include executive director</w:t>
      </w:r>
      <w:r w:rsidR="00515C77">
        <w:rPr>
          <w:rFonts w:ascii="Times New Roman" w:hAnsi="Times New Roman" w:cs="Times New Roman"/>
          <w:sz w:val="24"/>
          <w:szCs w:val="24"/>
        </w:rPr>
        <w:t>s</w:t>
      </w:r>
      <w:r w:rsidRPr="007155AA">
        <w:rPr>
          <w:rFonts w:ascii="Times New Roman" w:hAnsi="Times New Roman" w:cs="Times New Roman"/>
          <w:sz w:val="24"/>
          <w:szCs w:val="24"/>
        </w:rPr>
        <w:t xml:space="preserve"> as one of the primary cause of </w:t>
      </w:r>
      <w:r w:rsidR="00515C77">
        <w:rPr>
          <w:rFonts w:ascii="Times New Roman" w:hAnsi="Times New Roman" w:cs="Times New Roman"/>
          <w:sz w:val="24"/>
          <w:szCs w:val="24"/>
        </w:rPr>
        <w:t xml:space="preserve">the </w:t>
      </w:r>
      <w:r w:rsidRPr="007155AA">
        <w:rPr>
          <w:rFonts w:ascii="Times New Roman" w:hAnsi="Times New Roman" w:cs="Times New Roman"/>
          <w:sz w:val="24"/>
          <w:szCs w:val="24"/>
        </w:rPr>
        <w:t>Enron crisis because executive director</w:t>
      </w:r>
      <w:r w:rsidR="00515C77">
        <w:rPr>
          <w:rFonts w:ascii="Times New Roman" w:hAnsi="Times New Roman" w:cs="Times New Roman"/>
          <w:sz w:val="24"/>
          <w:szCs w:val="24"/>
        </w:rPr>
        <w:t>s are</w:t>
      </w:r>
      <w:r w:rsidRPr="007155AA">
        <w:rPr>
          <w:rFonts w:ascii="Times New Roman" w:hAnsi="Times New Roman" w:cs="Times New Roman"/>
          <w:sz w:val="24"/>
          <w:szCs w:val="24"/>
        </w:rPr>
        <w:t xml:space="preserve"> the entity that knows everything that happens in the corporation. Executive directors manage the corporation resources, and make sure that the corporation will be profitable in the present and future. In addition, they are responsible to the boards of directors and shareholders</w:t>
      </w:r>
      <w:r>
        <w:rPr>
          <w:rFonts w:ascii="Times New Roman" w:hAnsi="Times New Roman" w:cs="Times New Roman"/>
          <w:sz w:val="24"/>
          <w:szCs w:val="24"/>
        </w:rPr>
        <w:t xml:space="preserve"> in</w:t>
      </w:r>
      <w:r w:rsidRPr="007155AA">
        <w:rPr>
          <w:rFonts w:ascii="Times New Roman" w:hAnsi="Times New Roman" w:cs="Times New Roman"/>
          <w:sz w:val="24"/>
          <w:szCs w:val="24"/>
        </w:rPr>
        <w:t xml:space="preserve"> </w:t>
      </w:r>
      <w:r>
        <w:rPr>
          <w:rFonts w:ascii="Times New Roman" w:hAnsi="Times New Roman" w:cs="Times New Roman"/>
          <w:sz w:val="24"/>
          <w:szCs w:val="24"/>
        </w:rPr>
        <w:t>ensuring</w:t>
      </w:r>
      <w:r w:rsidRPr="007155AA">
        <w:rPr>
          <w:rFonts w:ascii="Times New Roman" w:hAnsi="Times New Roman" w:cs="Times New Roman"/>
          <w:sz w:val="24"/>
          <w:szCs w:val="24"/>
        </w:rPr>
        <w:t xml:space="preserve"> that the corporation is running well financially. In today’s market, if a corporation performed very well, then the executive directors will be rewarded by given high bonuses, compensations, etc. On the other hand, if the corporation is not doing well, then the executive directors will be held responsible and forced to resigned or be replaced. Since the executive directors are responsible for everything that is going on in the corporation, then there are some possibilities </w:t>
      </w:r>
      <w:r w:rsidRPr="007155AA">
        <w:rPr>
          <w:rFonts w:ascii="Times New Roman" w:hAnsi="Times New Roman" w:cs="Times New Roman"/>
          <w:sz w:val="24"/>
          <w:szCs w:val="24"/>
        </w:rPr>
        <w:lastRenderedPageBreak/>
        <w:t xml:space="preserve">that Enron’s executive directors </w:t>
      </w:r>
      <w:r w:rsidR="008852D1">
        <w:rPr>
          <w:rFonts w:ascii="Times New Roman" w:hAnsi="Times New Roman" w:cs="Times New Roman"/>
          <w:sz w:val="24"/>
          <w:szCs w:val="24"/>
        </w:rPr>
        <w:t xml:space="preserve">had </w:t>
      </w:r>
      <w:r w:rsidRPr="007155AA">
        <w:rPr>
          <w:rFonts w:ascii="Times New Roman" w:hAnsi="Times New Roman" w:cs="Times New Roman"/>
          <w:sz w:val="24"/>
          <w:szCs w:val="24"/>
        </w:rPr>
        <w:t xml:space="preserve">failed to fulfill its responsibilities to shareholders or boards of directors such as giving bad decision that </w:t>
      </w:r>
      <w:r w:rsidR="008852D1">
        <w:rPr>
          <w:rFonts w:ascii="Times New Roman" w:hAnsi="Times New Roman" w:cs="Times New Roman"/>
          <w:sz w:val="24"/>
          <w:szCs w:val="24"/>
        </w:rPr>
        <w:t xml:space="preserve">would </w:t>
      </w:r>
      <w:r w:rsidRPr="007155AA">
        <w:rPr>
          <w:rFonts w:ascii="Times New Roman" w:hAnsi="Times New Roman" w:cs="Times New Roman"/>
          <w:sz w:val="24"/>
          <w:szCs w:val="24"/>
        </w:rPr>
        <w:t xml:space="preserve">just benefit themselves, which eventually caused the crisis to occur. Therefore, </w:t>
      </w:r>
      <w:r w:rsidR="00FB4505">
        <w:rPr>
          <w:rFonts w:ascii="Times New Roman" w:hAnsi="Times New Roman" w:cs="Times New Roman"/>
          <w:sz w:val="24"/>
          <w:szCs w:val="24"/>
        </w:rPr>
        <w:t xml:space="preserve">Coffee’s argument on the candidates for the primary cause of Enron crisis is false because </w:t>
      </w:r>
      <w:r w:rsidRPr="007155AA">
        <w:rPr>
          <w:rFonts w:ascii="Times New Roman" w:hAnsi="Times New Roman" w:cs="Times New Roman"/>
          <w:sz w:val="24"/>
          <w:szCs w:val="24"/>
        </w:rPr>
        <w:t>executive directors should also be considered as one of the primary cause of Enron’s crisis.</w:t>
      </w:r>
      <w:r>
        <w:rPr>
          <w:rFonts w:ascii="Times New Roman" w:hAnsi="Times New Roman" w:cs="Times New Roman"/>
          <w:sz w:val="24"/>
          <w:szCs w:val="24"/>
        </w:rPr>
        <w:t xml:space="preserve">  </w:t>
      </w:r>
    </w:p>
    <w:p w:rsidR="00902E5A" w:rsidRDefault="00B672A9"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5254">
        <w:rPr>
          <w:rFonts w:ascii="Times New Roman" w:hAnsi="Times New Roman" w:cs="Times New Roman"/>
          <w:sz w:val="24"/>
          <w:szCs w:val="24"/>
        </w:rPr>
        <w:t>The second argument is about the board of directors’ knowledge of the SPEs</w:t>
      </w:r>
      <w:r w:rsidR="00823103">
        <w:rPr>
          <w:rFonts w:ascii="Times New Roman" w:hAnsi="Times New Roman" w:cs="Times New Roman"/>
          <w:sz w:val="24"/>
          <w:szCs w:val="24"/>
        </w:rPr>
        <w:t>’ transactions</w:t>
      </w:r>
      <w:r w:rsidR="009B5254">
        <w:rPr>
          <w:rFonts w:ascii="Times New Roman" w:hAnsi="Times New Roman" w:cs="Times New Roman"/>
          <w:sz w:val="24"/>
          <w:szCs w:val="24"/>
        </w:rPr>
        <w:t>. Boards of directors are the entities that know about everything in the corporation after the executive directors. Since the boards of directors supervise the works of the executive directors, they must have known about the SPEs</w:t>
      </w:r>
      <w:r w:rsidR="00823103">
        <w:rPr>
          <w:rFonts w:ascii="Times New Roman" w:hAnsi="Times New Roman" w:cs="Times New Roman"/>
          <w:sz w:val="24"/>
          <w:szCs w:val="24"/>
        </w:rPr>
        <w:t>’ transaction or at least</w:t>
      </w:r>
      <w:r w:rsidR="009B5254">
        <w:rPr>
          <w:rFonts w:ascii="Times New Roman" w:hAnsi="Times New Roman" w:cs="Times New Roman"/>
          <w:sz w:val="24"/>
          <w:szCs w:val="24"/>
        </w:rPr>
        <w:t xml:space="preserve"> qu</w:t>
      </w:r>
      <w:r w:rsidR="00823103">
        <w:rPr>
          <w:rFonts w:ascii="Times New Roman" w:hAnsi="Times New Roman" w:cs="Times New Roman"/>
          <w:sz w:val="24"/>
          <w:szCs w:val="24"/>
        </w:rPr>
        <w:t>estioned the authenticity of Enron’s</w:t>
      </w:r>
      <w:r w:rsidR="009B5254">
        <w:rPr>
          <w:rFonts w:ascii="Times New Roman" w:hAnsi="Times New Roman" w:cs="Times New Roman"/>
          <w:sz w:val="24"/>
          <w:szCs w:val="24"/>
        </w:rPr>
        <w:t xml:space="preserve"> financial statement.</w:t>
      </w:r>
      <w:r w:rsidR="00823103">
        <w:rPr>
          <w:rFonts w:ascii="Times New Roman" w:hAnsi="Times New Roman" w:cs="Times New Roman"/>
          <w:sz w:val="24"/>
          <w:szCs w:val="24"/>
        </w:rPr>
        <w:t xml:space="preserve"> One of board</w:t>
      </w:r>
      <w:r w:rsidR="008852D1">
        <w:rPr>
          <w:rFonts w:ascii="Times New Roman" w:hAnsi="Times New Roman" w:cs="Times New Roman"/>
          <w:sz w:val="24"/>
          <w:szCs w:val="24"/>
        </w:rPr>
        <w:t>s</w:t>
      </w:r>
      <w:r w:rsidR="00823103">
        <w:rPr>
          <w:rFonts w:ascii="Times New Roman" w:hAnsi="Times New Roman" w:cs="Times New Roman"/>
          <w:sz w:val="24"/>
          <w:szCs w:val="24"/>
        </w:rPr>
        <w:t xml:space="preserve"> of directors’</w:t>
      </w:r>
      <w:r w:rsidR="009B5254">
        <w:rPr>
          <w:rFonts w:ascii="Times New Roman" w:hAnsi="Times New Roman" w:cs="Times New Roman"/>
          <w:sz w:val="24"/>
          <w:szCs w:val="24"/>
        </w:rPr>
        <w:t xml:space="preserve"> </w:t>
      </w:r>
      <w:r w:rsidR="00823103">
        <w:rPr>
          <w:rFonts w:ascii="Times New Roman" w:hAnsi="Times New Roman" w:cs="Times New Roman"/>
          <w:sz w:val="24"/>
          <w:szCs w:val="24"/>
        </w:rPr>
        <w:t xml:space="preserve">responsibilities is to approve annual budget of a corporation. In order to approve a budget, reasonable </w:t>
      </w:r>
      <w:r w:rsidR="008852D1">
        <w:rPr>
          <w:rFonts w:ascii="Times New Roman" w:hAnsi="Times New Roman" w:cs="Times New Roman"/>
          <w:sz w:val="24"/>
          <w:szCs w:val="24"/>
        </w:rPr>
        <w:t>boards of directors</w:t>
      </w:r>
      <w:r w:rsidR="00823103">
        <w:rPr>
          <w:rFonts w:ascii="Times New Roman" w:hAnsi="Times New Roman" w:cs="Times New Roman"/>
          <w:sz w:val="24"/>
          <w:szCs w:val="24"/>
        </w:rPr>
        <w:t xml:space="preserve"> would not just sign and approve it without </w:t>
      </w:r>
      <w:r w:rsidR="001F13CE">
        <w:rPr>
          <w:rFonts w:ascii="Times New Roman" w:hAnsi="Times New Roman" w:cs="Times New Roman"/>
          <w:sz w:val="24"/>
          <w:szCs w:val="24"/>
        </w:rPr>
        <w:t xml:space="preserve">careful </w:t>
      </w:r>
      <w:r w:rsidR="00823103">
        <w:rPr>
          <w:rFonts w:ascii="Times New Roman" w:hAnsi="Times New Roman" w:cs="Times New Roman"/>
          <w:sz w:val="24"/>
          <w:szCs w:val="24"/>
        </w:rPr>
        <w:t xml:space="preserve">consideration. Reasonable </w:t>
      </w:r>
      <w:r w:rsidR="008852D1">
        <w:rPr>
          <w:rFonts w:ascii="Times New Roman" w:hAnsi="Times New Roman" w:cs="Times New Roman"/>
          <w:sz w:val="24"/>
          <w:szCs w:val="24"/>
        </w:rPr>
        <w:t>boards of directors</w:t>
      </w:r>
      <w:r w:rsidR="00823103">
        <w:rPr>
          <w:rFonts w:ascii="Times New Roman" w:hAnsi="Times New Roman" w:cs="Times New Roman"/>
          <w:sz w:val="24"/>
          <w:szCs w:val="24"/>
        </w:rPr>
        <w:t xml:space="preserve"> would question the purpose of the budget and make sure that it was used effectively and efficiently. </w:t>
      </w:r>
      <w:r w:rsidR="001F13CE">
        <w:rPr>
          <w:rFonts w:ascii="Times New Roman" w:hAnsi="Times New Roman" w:cs="Times New Roman"/>
          <w:sz w:val="24"/>
          <w:szCs w:val="24"/>
        </w:rPr>
        <w:t xml:space="preserve">Hence, boards of directors must have questioned the decisions that were related to corporate budgets. </w:t>
      </w:r>
      <w:r w:rsidR="00823103">
        <w:rPr>
          <w:rFonts w:ascii="Times New Roman" w:hAnsi="Times New Roman" w:cs="Times New Roman"/>
          <w:sz w:val="24"/>
          <w:szCs w:val="24"/>
        </w:rPr>
        <w:t>In addition, boards of directors also supervise the executive directors’ job</w:t>
      </w:r>
      <w:r w:rsidR="008852D1">
        <w:rPr>
          <w:rFonts w:ascii="Times New Roman" w:hAnsi="Times New Roman" w:cs="Times New Roman"/>
          <w:sz w:val="24"/>
          <w:szCs w:val="24"/>
        </w:rPr>
        <w:t>s</w:t>
      </w:r>
      <w:r w:rsidR="00823103">
        <w:rPr>
          <w:rFonts w:ascii="Times New Roman" w:hAnsi="Times New Roman" w:cs="Times New Roman"/>
          <w:sz w:val="24"/>
          <w:szCs w:val="24"/>
        </w:rPr>
        <w:t xml:space="preserve"> to make sure that </w:t>
      </w:r>
      <w:r w:rsidR="008852D1">
        <w:rPr>
          <w:rFonts w:ascii="Times New Roman" w:hAnsi="Times New Roman" w:cs="Times New Roman"/>
          <w:sz w:val="24"/>
          <w:szCs w:val="24"/>
        </w:rPr>
        <w:t>they</w:t>
      </w:r>
      <w:r w:rsidR="00823103">
        <w:rPr>
          <w:rFonts w:ascii="Times New Roman" w:hAnsi="Times New Roman" w:cs="Times New Roman"/>
          <w:sz w:val="24"/>
          <w:szCs w:val="24"/>
        </w:rPr>
        <w:t xml:space="preserve"> </w:t>
      </w:r>
      <w:r w:rsidR="008852D1">
        <w:rPr>
          <w:rFonts w:ascii="Times New Roman" w:hAnsi="Times New Roman" w:cs="Times New Roman"/>
          <w:sz w:val="24"/>
          <w:szCs w:val="24"/>
        </w:rPr>
        <w:t>are</w:t>
      </w:r>
      <w:r w:rsidR="00823103">
        <w:rPr>
          <w:rFonts w:ascii="Times New Roman" w:hAnsi="Times New Roman" w:cs="Times New Roman"/>
          <w:sz w:val="24"/>
          <w:szCs w:val="24"/>
        </w:rPr>
        <w:t xml:space="preserve"> doing the jobs properly. If the executive directors are about to make a big decision, then they must have discuss</w:t>
      </w:r>
      <w:r w:rsidR="008852D1">
        <w:rPr>
          <w:rFonts w:ascii="Times New Roman" w:hAnsi="Times New Roman" w:cs="Times New Roman"/>
          <w:sz w:val="24"/>
          <w:szCs w:val="24"/>
        </w:rPr>
        <w:t>ed</w:t>
      </w:r>
      <w:r w:rsidR="00823103">
        <w:rPr>
          <w:rFonts w:ascii="Times New Roman" w:hAnsi="Times New Roman" w:cs="Times New Roman"/>
          <w:sz w:val="24"/>
          <w:szCs w:val="24"/>
        </w:rPr>
        <w:t xml:space="preserve"> it with their supervisor,</w:t>
      </w:r>
      <w:r w:rsidR="008852D1">
        <w:rPr>
          <w:rFonts w:ascii="Times New Roman" w:hAnsi="Times New Roman" w:cs="Times New Roman"/>
          <w:sz w:val="24"/>
          <w:szCs w:val="24"/>
        </w:rPr>
        <w:t xml:space="preserve"> which are the</w:t>
      </w:r>
      <w:r w:rsidR="00823103">
        <w:rPr>
          <w:rFonts w:ascii="Times New Roman" w:hAnsi="Times New Roman" w:cs="Times New Roman"/>
          <w:sz w:val="24"/>
          <w:szCs w:val="24"/>
        </w:rPr>
        <w:t xml:space="preserve"> boards of directors.  </w:t>
      </w:r>
      <w:r w:rsidR="008852D1">
        <w:rPr>
          <w:rFonts w:ascii="Times New Roman" w:hAnsi="Times New Roman" w:cs="Times New Roman"/>
          <w:sz w:val="24"/>
          <w:szCs w:val="24"/>
        </w:rPr>
        <w:t xml:space="preserve">In Enron case, </w:t>
      </w:r>
      <w:r w:rsidR="008C29A2">
        <w:rPr>
          <w:rFonts w:ascii="Times New Roman" w:hAnsi="Times New Roman" w:cs="Times New Roman"/>
          <w:sz w:val="24"/>
          <w:szCs w:val="24"/>
        </w:rPr>
        <w:t>SPEs transactions we</w:t>
      </w:r>
      <w:r w:rsidR="00823103">
        <w:rPr>
          <w:rFonts w:ascii="Times New Roman" w:hAnsi="Times New Roman" w:cs="Times New Roman"/>
          <w:sz w:val="24"/>
          <w:szCs w:val="24"/>
        </w:rPr>
        <w:t>re not a small decision that could be overlooked by</w:t>
      </w:r>
      <w:r w:rsidR="008852D1">
        <w:rPr>
          <w:rFonts w:ascii="Times New Roman" w:hAnsi="Times New Roman" w:cs="Times New Roman"/>
          <w:sz w:val="24"/>
          <w:szCs w:val="24"/>
        </w:rPr>
        <w:t xml:space="preserve"> any reasonable</w:t>
      </w:r>
      <w:r w:rsidR="00823103">
        <w:rPr>
          <w:rFonts w:ascii="Times New Roman" w:hAnsi="Times New Roman" w:cs="Times New Roman"/>
          <w:sz w:val="24"/>
          <w:szCs w:val="24"/>
        </w:rPr>
        <w:t xml:space="preserve"> board</w:t>
      </w:r>
      <w:r w:rsidR="008852D1">
        <w:rPr>
          <w:rFonts w:ascii="Times New Roman" w:hAnsi="Times New Roman" w:cs="Times New Roman"/>
          <w:sz w:val="24"/>
          <w:szCs w:val="24"/>
        </w:rPr>
        <w:t>s</w:t>
      </w:r>
      <w:r w:rsidR="00823103">
        <w:rPr>
          <w:rFonts w:ascii="Times New Roman" w:hAnsi="Times New Roman" w:cs="Times New Roman"/>
          <w:sz w:val="24"/>
          <w:szCs w:val="24"/>
        </w:rPr>
        <w:t xml:space="preserve"> of directors, th</w:t>
      </w:r>
      <w:r w:rsidR="008852D1">
        <w:rPr>
          <w:rFonts w:ascii="Times New Roman" w:hAnsi="Times New Roman" w:cs="Times New Roman"/>
          <w:sz w:val="24"/>
          <w:szCs w:val="24"/>
        </w:rPr>
        <w:t>ese transactions</w:t>
      </w:r>
      <w:r w:rsidR="008C29A2">
        <w:rPr>
          <w:rFonts w:ascii="Times New Roman" w:hAnsi="Times New Roman" w:cs="Times New Roman"/>
          <w:sz w:val="24"/>
          <w:szCs w:val="24"/>
        </w:rPr>
        <w:t xml:space="preserve"> involved</w:t>
      </w:r>
      <w:r w:rsidR="00823103">
        <w:rPr>
          <w:rFonts w:ascii="Times New Roman" w:hAnsi="Times New Roman" w:cs="Times New Roman"/>
          <w:sz w:val="24"/>
          <w:szCs w:val="24"/>
        </w:rPr>
        <w:t xml:space="preserve"> hundreds of millions of dollars even probably billions of dollars.</w:t>
      </w:r>
      <w:r w:rsidR="008C29A2">
        <w:rPr>
          <w:rFonts w:ascii="Times New Roman" w:hAnsi="Times New Roman" w:cs="Times New Roman"/>
          <w:sz w:val="24"/>
          <w:szCs w:val="24"/>
        </w:rPr>
        <w:t xml:space="preserve"> No boards of directors in any companies in the world would ever neglect transactions involving such an enormous amount of money.</w:t>
      </w:r>
      <w:r w:rsidR="00823103">
        <w:rPr>
          <w:rFonts w:ascii="Times New Roman" w:hAnsi="Times New Roman" w:cs="Times New Roman"/>
          <w:sz w:val="24"/>
          <w:szCs w:val="24"/>
        </w:rPr>
        <w:t xml:space="preserve"> </w:t>
      </w:r>
      <w:r w:rsidR="008C29A2">
        <w:rPr>
          <w:rFonts w:ascii="Times New Roman" w:hAnsi="Times New Roman" w:cs="Times New Roman"/>
          <w:sz w:val="24"/>
          <w:szCs w:val="24"/>
        </w:rPr>
        <w:t>If they did, they must not be the board of directors,</w:t>
      </w:r>
      <w:r w:rsidR="001F13CE">
        <w:rPr>
          <w:rFonts w:ascii="Times New Roman" w:hAnsi="Times New Roman" w:cs="Times New Roman"/>
          <w:sz w:val="24"/>
          <w:szCs w:val="24"/>
        </w:rPr>
        <w:t xml:space="preserve"> but</w:t>
      </w:r>
      <w:r w:rsidR="008C29A2">
        <w:rPr>
          <w:rFonts w:ascii="Times New Roman" w:hAnsi="Times New Roman" w:cs="Times New Roman"/>
          <w:sz w:val="24"/>
          <w:szCs w:val="24"/>
        </w:rPr>
        <w:t xml:space="preserve"> </w:t>
      </w:r>
      <w:r w:rsidR="001F13CE">
        <w:rPr>
          <w:rFonts w:ascii="Times New Roman" w:hAnsi="Times New Roman" w:cs="Times New Roman"/>
          <w:sz w:val="24"/>
          <w:szCs w:val="24"/>
        </w:rPr>
        <w:t>they must</w:t>
      </w:r>
      <w:r w:rsidR="008C29A2">
        <w:rPr>
          <w:rFonts w:ascii="Times New Roman" w:hAnsi="Times New Roman" w:cs="Times New Roman"/>
          <w:sz w:val="24"/>
          <w:szCs w:val="24"/>
        </w:rPr>
        <w:t xml:space="preserve"> be the</w:t>
      </w:r>
      <w:r w:rsidR="00766C61">
        <w:rPr>
          <w:rFonts w:ascii="Times New Roman" w:hAnsi="Times New Roman" w:cs="Times New Roman"/>
          <w:sz w:val="24"/>
          <w:szCs w:val="24"/>
        </w:rPr>
        <w:t xml:space="preserve"> </w:t>
      </w:r>
      <w:r w:rsidR="008852D1">
        <w:rPr>
          <w:rFonts w:ascii="Times New Roman" w:hAnsi="Times New Roman" w:cs="Times New Roman"/>
          <w:sz w:val="24"/>
          <w:szCs w:val="24"/>
        </w:rPr>
        <w:t>shareholders</w:t>
      </w:r>
      <w:r w:rsidR="008C29A2">
        <w:rPr>
          <w:rFonts w:ascii="Times New Roman" w:hAnsi="Times New Roman" w:cs="Times New Roman"/>
          <w:sz w:val="24"/>
          <w:szCs w:val="24"/>
        </w:rPr>
        <w:t xml:space="preserve">. </w:t>
      </w:r>
      <w:r w:rsidR="00766C61">
        <w:rPr>
          <w:rFonts w:ascii="Times New Roman" w:hAnsi="Times New Roman" w:cs="Times New Roman"/>
          <w:sz w:val="24"/>
          <w:szCs w:val="24"/>
        </w:rPr>
        <w:t>Since</w:t>
      </w:r>
      <w:r w:rsidR="008C29A2">
        <w:rPr>
          <w:rFonts w:ascii="Times New Roman" w:hAnsi="Times New Roman" w:cs="Times New Roman"/>
          <w:sz w:val="24"/>
          <w:szCs w:val="24"/>
        </w:rPr>
        <w:t xml:space="preserve"> SPEs transaction was a very big decision that I think reasonable people would find it impossible to be overlooked by </w:t>
      </w:r>
      <w:r w:rsidR="008852D1">
        <w:rPr>
          <w:rFonts w:ascii="Times New Roman" w:hAnsi="Times New Roman" w:cs="Times New Roman"/>
          <w:sz w:val="24"/>
          <w:szCs w:val="24"/>
        </w:rPr>
        <w:t xml:space="preserve">any </w:t>
      </w:r>
      <w:r w:rsidR="008852D1">
        <w:rPr>
          <w:rFonts w:ascii="Times New Roman" w:hAnsi="Times New Roman" w:cs="Times New Roman"/>
          <w:sz w:val="24"/>
          <w:szCs w:val="24"/>
        </w:rPr>
        <w:lastRenderedPageBreak/>
        <w:t xml:space="preserve">reasonable </w:t>
      </w:r>
      <w:r w:rsidR="008C29A2">
        <w:rPr>
          <w:rFonts w:ascii="Times New Roman" w:hAnsi="Times New Roman" w:cs="Times New Roman"/>
          <w:sz w:val="24"/>
          <w:szCs w:val="24"/>
        </w:rPr>
        <w:t xml:space="preserve">boards of </w:t>
      </w:r>
      <w:r w:rsidR="00766C61">
        <w:rPr>
          <w:rFonts w:ascii="Times New Roman" w:hAnsi="Times New Roman" w:cs="Times New Roman"/>
          <w:sz w:val="24"/>
          <w:szCs w:val="24"/>
        </w:rPr>
        <w:t>directors, Enron’s board of directors must have had knowledge about the SPEs’ transactions and given some kind of approval to the executive directors to proceed with the decision.</w:t>
      </w:r>
      <w:r w:rsidR="008C29A2">
        <w:rPr>
          <w:rFonts w:ascii="Times New Roman" w:hAnsi="Times New Roman" w:cs="Times New Roman"/>
          <w:sz w:val="24"/>
          <w:szCs w:val="24"/>
        </w:rPr>
        <w:t xml:space="preserve"> </w:t>
      </w:r>
      <w:r w:rsidR="00766C61">
        <w:rPr>
          <w:rFonts w:ascii="Times New Roman" w:hAnsi="Times New Roman" w:cs="Times New Roman"/>
          <w:sz w:val="24"/>
          <w:szCs w:val="24"/>
        </w:rPr>
        <w:t>Therefore,</w:t>
      </w:r>
      <w:r w:rsidR="008C29A2">
        <w:rPr>
          <w:rFonts w:ascii="Times New Roman" w:hAnsi="Times New Roman" w:cs="Times New Roman"/>
          <w:sz w:val="24"/>
          <w:szCs w:val="24"/>
        </w:rPr>
        <w:t xml:space="preserve"> Coffee’s argument that Enron’s board</w:t>
      </w:r>
      <w:r w:rsidR="00766C61">
        <w:rPr>
          <w:rFonts w:ascii="Times New Roman" w:hAnsi="Times New Roman" w:cs="Times New Roman"/>
          <w:sz w:val="24"/>
          <w:szCs w:val="24"/>
        </w:rPr>
        <w:t>s</w:t>
      </w:r>
      <w:r w:rsidR="008C29A2">
        <w:rPr>
          <w:rFonts w:ascii="Times New Roman" w:hAnsi="Times New Roman" w:cs="Times New Roman"/>
          <w:sz w:val="24"/>
          <w:szCs w:val="24"/>
        </w:rPr>
        <w:t xml:space="preserve"> of directors were unique and should not be considered the same as the general board of directors</w:t>
      </w:r>
      <w:r w:rsidR="00766C61">
        <w:rPr>
          <w:rFonts w:ascii="Times New Roman" w:hAnsi="Times New Roman" w:cs="Times New Roman"/>
          <w:sz w:val="24"/>
          <w:szCs w:val="24"/>
        </w:rPr>
        <w:t xml:space="preserve"> are wrong because Enron’s board of directors must have realized about the SPEs situation and approved such actions, or they could at least do something to prevent if they disagree with the decision for they were the supervisor of the executive directors. </w:t>
      </w:r>
    </w:p>
    <w:p w:rsidR="00BC3E26" w:rsidRDefault="001F13CE" w:rsidP="002A508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Coffee’s </w:t>
      </w:r>
      <w:r w:rsidR="00BC3E26">
        <w:rPr>
          <w:rFonts w:ascii="Times New Roman" w:hAnsi="Times New Roman" w:cs="Times New Roman"/>
          <w:sz w:val="24"/>
          <w:szCs w:val="24"/>
        </w:rPr>
        <w:t>arguments that gatekeeper failure was the primary cause of the Enron crisis are</w:t>
      </w:r>
      <w:r>
        <w:rPr>
          <w:rFonts w:ascii="Times New Roman" w:hAnsi="Times New Roman" w:cs="Times New Roman"/>
          <w:sz w:val="24"/>
          <w:szCs w:val="24"/>
        </w:rPr>
        <w:t xml:space="preserve"> false because </w:t>
      </w:r>
      <w:r w:rsidR="00BC3E26">
        <w:rPr>
          <w:rFonts w:ascii="Times New Roman" w:hAnsi="Times New Roman" w:cs="Times New Roman"/>
          <w:sz w:val="24"/>
          <w:szCs w:val="24"/>
        </w:rPr>
        <w:t>some of his arguments are false. T</w:t>
      </w:r>
      <w:r w:rsidR="00A94688">
        <w:rPr>
          <w:rFonts w:ascii="Times New Roman" w:hAnsi="Times New Roman" w:cs="Times New Roman"/>
          <w:sz w:val="24"/>
          <w:szCs w:val="24"/>
        </w:rPr>
        <w:t>here was other candidate</w:t>
      </w:r>
      <w:r>
        <w:rPr>
          <w:rFonts w:ascii="Times New Roman" w:hAnsi="Times New Roman" w:cs="Times New Roman"/>
          <w:sz w:val="24"/>
          <w:szCs w:val="24"/>
        </w:rPr>
        <w:t xml:space="preserve"> </w:t>
      </w:r>
      <w:r w:rsidR="006F35E8">
        <w:rPr>
          <w:rFonts w:ascii="Times New Roman" w:hAnsi="Times New Roman" w:cs="Times New Roman"/>
          <w:sz w:val="24"/>
          <w:szCs w:val="24"/>
        </w:rPr>
        <w:t>that created such scheme that caused the crisis to occur. T</w:t>
      </w:r>
      <w:r>
        <w:rPr>
          <w:rFonts w:ascii="Times New Roman" w:hAnsi="Times New Roman" w:cs="Times New Roman"/>
          <w:sz w:val="24"/>
          <w:szCs w:val="24"/>
        </w:rPr>
        <w:t>hat</w:t>
      </w:r>
      <w:r w:rsidR="006F35E8">
        <w:rPr>
          <w:rFonts w:ascii="Times New Roman" w:hAnsi="Times New Roman" w:cs="Times New Roman"/>
          <w:sz w:val="24"/>
          <w:szCs w:val="24"/>
        </w:rPr>
        <w:t xml:space="preserve"> candidate</w:t>
      </w:r>
      <w:r>
        <w:rPr>
          <w:rFonts w:ascii="Times New Roman" w:hAnsi="Times New Roman" w:cs="Times New Roman"/>
          <w:sz w:val="24"/>
          <w:szCs w:val="24"/>
        </w:rPr>
        <w:t xml:space="preserve"> </w:t>
      </w:r>
      <w:r w:rsidR="00A94688">
        <w:rPr>
          <w:rFonts w:ascii="Times New Roman" w:hAnsi="Times New Roman" w:cs="Times New Roman"/>
          <w:sz w:val="24"/>
          <w:szCs w:val="24"/>
        </w:rPr>
        <w:t>had</w:t>
      </w:r>
      <w:r w:rsidR="00BC3E26">
        <w:rPr>
          <w:rFonts w:ascii="Times New Roman" w:hAnsi="Times New Roman" w:cs="Times New Roman"/>
          <w:sz w:val="24"/>
          <w:szCs w:val="24"/>
        </w:rPr>
        <w:t xml:space="preserve"> higher possibility of </w:t>
      </w:r>
      <w:r w:rsidR="006F35E8">
        <w:rPr>
          <w:rFonts w:ascii="Times New Roman" w:hAnsi="Times New Roman" w:cs="Times New Roman"/>
          <w:sz w:val="24"/>
          <w:szCs w:val="24"/>
        </w:rPr>
        <w:t>being the primary cause of Enron crisis</w:t>
      </w:r>
      <w:r w:rsidR="00E02FA3">
        <w:rPr>
          <w:rFonts w:ascii="Times New Roman" w:hAnsi="Times New Roman" w:cs="Times New Roman"/>
          <w:sz w:val="24"/>
          <w:szCs w:val="24"/>
        </w:rPr>
        <w:t>. T</w:t>
      </w:r>
      <w:r w:rsidR="00BC3E26">
        <w:rPr>
          <w:rFonts w:ascii="Times New Roman" w:hAnsi="Times New Roman" w:cs="Times New Roman"/>
          <w:sz w:val="24"/>
          <w:szCs w:val="24"/>
        </w:rPr>
        <w:t>hat candidate was</w:t>
      </w:r>
      <w:r w:rsidR="006F35E8">
        <w:rPr>
          <w:rFonts w:ascii="Times New Roman" w:hAnsi="Times New Roman" w:cs="Times New Roman"/>
          <w:sz w:val="24"/>
          <w:szCs w:val="24"/>
        </w:rPr>
        <w:t xml:space="preserve"> the</w:t>
      </w:r>
      <w:r w:rsidR="00BC3E26">
        <w:rPr>
          <w:rFonts w:ascii="Times New Roman" w:hAnsi="Times New Roman" w:cs="Times New Roman"/>
          <w:sz w:val="24"/>
          <w:szCs w:val="24"/>
        </w:rPr>
        <w:t xml:space="preserve"> executive directors. Executive directors were the entity that came up with these SPEs ideas which brought Enron to the crisis. </w:t>
      </w:r>
      <w:r w:rsidR="00E02FA3">
        <w:rPr>
          <w:rFonts w:ascii="Times New Roman" w:hAnsi="Times New Roman" w:cs="Times New Roman"/>
          <w:sz w:val="24"/>
          <w:szCs w:val="24"/>
        </w:rPr>
        <w:t xml:space="preserve">Executive directors’ failure caused more devastating result than gatekeeper failure. Therefore, gatekeeper failure was not the primary cause of Enron crisis. In addition, Coffee’s arguments that Enron’s boards of directors were unique and should be considered differently than the general boards of directors are also false. </w:t>
      </w:r>
      <w:r w:rsidR="00A94688">
        <w:rPr>
          <w:rFonts w:ascii="Times New Roman" w:hAnsi="Times New Roman" w:cs="Times New Roman"/>
          <w:sz w:val="24"/>
          <w:szCs w:val="24"/>
        </w:rPr>
        <w:t>These SPEs transactions</w:t>
      </w:r>
      <w:r w:rsidR="00E02FA3">
        <w:rPr>
          <w:rFonts w:ascii="Times New Roman" w:hAnsi="Times New Roman" w:cs="Times New Roman"/>
          <w:sz w:val="24"/>
          <w:szCs w:val="24"/>
        </w:rPr>
        <w:t xml:space="preserve"> w</w:t>
      </w:r>
      <w:r w:rsidR="00A94688">
        <w:rPr>
          <w:rFonts w:ascii="Times New Roman" w:hAnsi="Times New Roman" w:cs="Times New Roman"/>
          <w:sz w:val="24"/>
          <w:szCs w:val="24"/>
        </w:rPr>
        <w:t>ere</w:t>
      </w:r>
      <w:r w:rsidR="00E02FA3">
        <w:rPr>
          <w:rFonts w:ascii="Times New Roman" w:hAnsi="Times New Roman" w:cs="Times New Roman"/>
          <w:sz w:val="24"/>
          <w:szCs w:val="24"/>
        </w:rPr>
        <w:t xml:space="preserve"> such a big decision that </w:t>
      </w:r>
      <w:r w:rsidR="002A31CC">
        <w:rPr>
          <w:rFonts w:ascii="Times New Roman" w:hAnsi="Times New Roman" w:cs="Times New Roman"/>
          <w:sz w:val="24"/>
          <w:szCs w:val="24"/>
        </w:rPr>
        <w:t>i</w:t>
      </w:r>
      <w:r w:rsidR="00A94688">
        <w:rPr>
          <w:rFonts w:ascii="Times New Roman" w:hAnsi="Times New Roman" w:cs="Times New Roman"/>
          <w:sz w:val="24"/>
          <w:szCs w:val="24"/>
        </w:rPr>
        <w:t xml:space="preserve">nvolved the corporation’s future in business. It is impossible that Enron’s boards of directors were so unique that they did not even know about this huge scheme going on in their company. Therefore, Enron’s boards of directors should have known about this scheme and should be considered </w:t>
      </w:r>
      <w:r w:rsidR="006F35E8">
        <w:rPr>
          <w:rFonts w:ascii="Times New Roman" w:hAnsi="Times New Roman" w:cs="Times New Roman"/>
          <w:sz w:val="24"/>
          <w:szCs w:val="24"/>
        </w:rPr>
        <w:t xml:space="preserve">as </w:t>
      </w:r>
      <w:r w:rsidR="00A94688">
        <w:rPr>
          <w:rFonts w:ascii="Times New Roman" w:hAnsi="Times New Roman" w:cs="Times New Roman"/>
          <w:sz w:val="24"/>
          <w:szCs w:val="24"/>
        </w:rPr>
        <w:t xml:space="preserve">part of the causes of </w:t>
      </w:r>
      <w:r w:rsidR="006F35E8">
        <w:rPr>
          <w:rFonts w:ascii="Times New Roman" w:hAnsi="Times New Roman" w:cs="Times New Roman"/>
          <w:sz w:val="24"/>
          <w:szCs w:val="24"/>
        </w:rPr>
        <w:t>Enron</w:t>
      </w:r>
      <w:r w:rsidR="00A94688">
        <w:rPr>
          <w:rFonts w:ascii="Times New Roman" w:hAnsi="Times New Roman" w:cs="Times New Roman"/>
          <w:sz w:val="24"/>
          <w:szCs w:val="24"/>
        </w:rPr>
        <w:t xml:space="preserve"> crisis as well. </w:t>
      </w:r>
      <w:r w:rsidR="00E02FA3">
        <w:rPr>
          <w:rFonts w:ascii="Times New Roman" w:hAnsi="Times New Roman" w:cs="Times New Roman"/>
          <w:sz w:val="24"/>
          <w:szCs w:val="24"/>
        </w:rPr>
        <w:t xml:space="preserve">In every situation, </w:t>
      </w:r>
      <w:r w:rsidR="00BC3E26">
        <w:rPr>
          <w:rFonts w:ascii="Times New Roman" w:hAnsi="Times New Roman" w:cs="Times New Roman"/>
          <w:sz w:val="24"/>
          <w:szCs w:val="24"/>
        </w:rPr>
        <w:t>I think</w:t>
      </w:r>
      <w:r w:rsidR="00E02FA3">
        <w:rPr>
          <w:rFonts w:ascii="Times New Roman" w:hAnsi="Times New Roman" w:cs="Times New Roman"/>
          <w:sz w:val="24"/>
          <w:szCs w:val="24"/>
        </w:rPr>
        <w:t xml:space="preserve"> </w:t>
      </w:r>
      <w:r w:rsidR="00BC3E26">
        <w:rPr>
          <w:rFonts w:ascii="Times New Roman" w:hAnsi="Times New Roman" w:cs="Times New Roman"/>
          <w:sz w:val="24"/>
          <w:szCs w:val="24"/>
        </w:rPr>
        <w:t xml:space="preserve">blame should </w:t>
      </w:r>
      <w:r w:rsidR="00A94688">
        <w:rPr>
          <w:rFonts w:ascii="Times New Roman" w:hAnsi="Times New Roman" w:cs="Times New Roman"/>
          <w:sz w:val="24"/>
          <w:szCs w:val="24"/>
        </w:rPr>
        <w:t xml:space="preserve">primarily </w:t>
      </w:r>
      <w:r w:rsidR="00BC3E26">
        <w:rPr>
          <w:rFonts w:ascii="Times New Roman" w:hAnsi="Times New Roman" w:cs="Times New Roman"/>
          <w:sz w:val="24"/>
          <w:szCs w:val="24"/>
        </w:rPr>
        <w:t>be put on the entity that started the</w:t>
      </w:r>
      <w:r w:rsidR="00E02FA3">
        <w:rPr>
          <w:rFonts w:ascii="Times New Roman" w:hAnsi="Times New Roman" w:cs="Times New Roman"/>
          <w:sz w:val="24"/>
          <w:szCs w:val="24"/>
        </w:rPr>
        <w:t xml:space="preserve"> problem or came up with the idea that created the problem</w:t>
      </w:r>
      <w:r w:rsidR="00BC3E26">
        <w:rPr>
          <w:rFonts w:ascii="Times New Roman" w:hAnsi="Times New Roman" w:cs="Times New Roman"/>
          <w:sz w:val="24"/>
          <w:szCs w:val="24"/>
        </w:rPr>
        <w:t xml:space="preserve">, not </w:t>
      </w:r>
      <w:r w:rsidR="00E02FA3">
        <w:rPr>
          <w:rFonts w:ascii="Times New Roman" w:hAnsi="Times New Roman" w:cs="Times New Roman"/>
          <w:sz w:val="24"/>
          <w:szCs w:val="24"/>
        </w:rPr>
        <w:t xml:space="preserve">on </w:t>
      </w:r>
      <w:r w:rsidR="00BC3E26">
        <w:rPr>
          <w:rFonts w:ascii="Times New Roman" w:hAnsi="Times New Roman" w:cs="Times New Roman"/>
          <w:sz w:val="24"/>
          <w:szCs w:val="24"/>
        </w:rPr>
        <w:t xml:space="preserve">the entity that tried to make sure everything is correct.  </w:t>
      </w:r>
    </w:p>
    <w:p w:rsidR="00192A13" w:rsidRDefault="00192A13" w:rsidP="002A5083">
      <w:pPr>
        <w:spacing w:after="0" w:line="480" w:lineRule="auto"/>
        <w:rPr>
          <w:rFonts w:ascii="Times New Roman" w:hAnsi="Times New Roman" w:cs="Times New Roman"/>
          <w:sz w:val="24"/>
          <w:szCs w:val="24"/>
        </w:rPr>
      </w:pPr>
    </w:p>
    <w:p w:rsidR="00092C26" w:rsidRPr="00812695" w:rsidRDefault="00092C26" w:rsidP="00092C26">
      <w:pPr>
        <w:tabs>
          <w:tab w:val="left" w:pos="2625"/>
        </w:tabs>
        <w:spacing w:line="480" w:lineRule="auto"/>
        <w:jc w:val="center"/>
        <w:rPr>
          <w:rFonts w:ascii="Times New Roman" w:hAnsi="Times New Roman"/>
          <w:sz w:val="24"/>
          <w:szCs w:val="24"/>
        </w:rPr>
      </w:pPr>
      <w:r w:rsidRPr="00812695">
        <w:rPr>
          <w:rFonts w:ascii="Times New Roman" w:hAnsi="Times New Roman"/>
          <w:sz w:val="24"/>
          <w:szCs w:val="24"/>
        </w:rPr>
        <w:lastRenderedPageBreak/>
        <w:t>References</w:t>
      </w:r>
    </w:p>
    <w:p w:rsidR="00092C26" w:rsidRPr="00812695" w:rsidRDefault="00092C26" w:rsidP="00092C26">
      <w:pPr>
        <w:tabs>
          <w:tab w:val="left" w:pos="2625"/>
        </w:tabs>
        <w:spacing w:after="0" w:line="480" w:lineRule="auto"/>
        <w:ind w:left="810" w:hanging="810"/>
        <w:rPr>
          <w:rFonts w:ascii="Times New Roman" w:hAnsi="Times New Roman"/>
          <w:sz w:val="24"/>
          <w:szCs w:val="24"/>
        </w:rPr>
      </w:pPr>
      <w:r w:rsidRPr="00812695">
        <w:rPr>
          <w:rFonts w:ascii="Times New Roman" w:hAnsi="Times New Roman"/>
          <w:sz w:val="24"/>
          <w:szCs w:val="24"/>
        </w:rPr>
        <w:t>DesJardin</w:t>
      </w:r>
      <w:r>
        <w:rPr>
          <w:rFonts w:ascii="Times New Roman" w:hAnsi="Times New Roman"/>
          <w:sz w:val="24"/>
          <w:szCs w:val="24"/>
        </w:rPr>
        <w:t>s, Joseph R. and John J. McCall.</w:t>
      </w:r>
      <w:r w:rsidRPr="00812695">
        <w:rPr>
          <w:rFonts w:ascii="Times New Roman" w:hAnsi="Times New Roman"/>
          <w:sz w:val="24"/>
          <w:szCs w:val="24"/>
        </w:rPr>
        <w:t xml:space="preserve"> </w:t>
      </w:r>
      <w:r w:rsidRPr="00812695">
        <w:rPr>
          <w:rFonts w:ascii="Times New Roman" w:hAnsi="Times New Roman"/>
          <w:i/>
          <w:sz w:val="24"/>
          <w:szCs w:val="24"/>
        </w:rPr>
        <w:t>Contemporary Issues in Business Ethics</w:t>
      </w:r>
      <w:r>
        <w:rPr>
          <w:rFonts w:ascii="Times New Roman" w:hAnsi="Times New Roman"/>
          <w:i/>
          <w:sz w:val="24"/>
          <w:szCs w:val="24"/>
        </w:rPr>
        <w:t>,</w:t>
      </w:r>
      <w:r>
        <w:rPr>
          <w:rFonts w:ascii="Times New Roman" w:hAnsi="Times New Roman"/>
          <w:sz w:val="24"/>
          <w:szCs w:val="24"/>
        </w:rPr>
        <w:t xml:space="preserve"> </w:t>
      </w:r>
      <w:r w:rsidRPr="00812695">
        <w:rPr>
          <w:rFonts w:ascii="Times New Roman" w:hAnsi="Times New Roman"/>
          <w:sz w:val="24"/>
          <w:szCs w:val="24"/>
        </w:rPr>
        <w:t>5</w:t>
      </w:r>
      <w:r w:rsidRPr="00812695">
        <w:rPr>
          <w:rFonts w:ascii="Times New Roman" w:hAnsi="Times New Roman"/>
          <w:sz w:val="24"/>
          <w:szCs w:val="24"/>
          <w:vertAlign w:val="superscript"/>
        </w:rPr>
        <w:t>th</w:t>
      </w:r>
      <w:r w:rsidRPr="00812695">
        <w:rPr>
          <w:rFonts w:ascii="Times New Roman" w:hAnsi="Times New Roman"/>
          <w:sz w:val="24"/>
          <w:szCs w:val="24"/>
        </w:rPr>
        <w:t xml:space="preserve"> Ed</w:t>
      </w:r>
      <w:r>
        <w:rPr>
          <w:rFonts w:ascii="Times New Roman" w:hAnsi="Times New Roman"/>
          <w:sz w:val="24"/>
          <w:szCs w:val="24"/>
        </w:rPr>
        <w:t>ition</w:t>
      </w:r>
      <w:r w:rsidRPr="00812695">
        <w:rPr>
          <w:rFonts w:ascii="Times New Roman" w:hAnsi="Times New Roman"/>
          <w:sz w:val="24"/>
          <w:szCs w:val="24"/>
        </w:rPr>
        <w:t xml:space="preserve"> </w:t>
      </w:r>
      <w:r>
        <w:rPr>
          <w:rFonts w:ascii="Times New Roman" w:hAnsi="Times New Roman"/>
          <w:sz w:val="24"/>
          <w:szCs w:val="24"/>
        </w:rPr>
        <w:t>(</w:t>
      </w:r>
      <w:r w:rsidRPr="00812695">
        <w:rPr>
          <w:rFonts w:ascii="Times New Roman" w:hAnsi="Times New Roman"/>
          <w:sz w:val="24"/>
          <w:szCs w:val="24"/>
        </w:rPr>
        <w:t>Bellmont, CA: Thomas/Wadsworth</w:t>
      </w:r>
      <w:r>
        <w:rPr>
          <w:rFonts w:ascii="Times New Roman" w:hAnsi="Times New Roman"/>
          <w:sz w:val="24"/>
          <w:szCs w:val="24"/>
        </w:rPr>
        <w:t>, 2005)</w:t>
      </w:r>
      <w:r w:rsidRPr="00812695">
        <w:rPr>
          <w:rFonts w:ascii="Times New Roman" w:hAnsi="Times New Roman"/>
          <w:sz w:val="24"/>
          <w:szCs w:val="24"/>
        </w:rPr>
        <w:t>.</w:t>
      </w:r>
    </w:p>
    <w:p w:rsidR="00092C26" w:rsidRPr="00812695" w:rsidRDefault="00092C26" w:rsidP="00092C26">
      <w:pPr>
        <w:tabs>
          <w:tab w:val="left" w:pos="2625"/>
        </w:tabs>
        <w:spacing w:after="0" w:line="480" w:lineRule="auto"/>
        <w:ind w:left="810" w:hanging="810"/>
        <w:rPr>
          <w:rFonts w:ascii="Times New Roman" w:hAnsi="Times New Roman"/>
          <w:sz w:val="24"/>
          <w:szCs w:val="24"/>
        </w:rPr>
      </w:pPr>
      <w:r>
        <w:rPr>
          <w:rFonts w:ascii="Times New Roman" w:hAnsi="Times New Roman"/>
          <w:sz w:val="24"/>
          <w:szCs w:val="24"/>
        </w:rPr>
        <w:t>Coffee</w:t>
      </w:r>
      <w:r w:rsidRPr="00812695">
        <w:rPr>
          <w:rFonts w:ascii="Times New Roman" w:hAnsi="Times New Roman"/>
          <w:sz w:val="24"/>
          <w:szCs w:val="24"/>
        </w:rPr>
        <w:t xml:space="preserve">, </w:t>
      </w:r>
      <w:r>
        <w:rPr>
          <w:rFonts w:ascii="Times New Roman" w:hAnsi="Times New Roman"/>
          <w:sz w:val="24"/>
          <w:szCs w:val="24"/>
        </w:rPr>
        <w:t xml:space="preserve">Jr., </w:t>
      </w:r>
      <w:r w:rsidR="00B92AA2">
        <w:rPr>
          <w:rFonts w:ascii="Times New Roman" w:hAnsi="Times New Roman"/>
          <w:sz w:val="24"/>
          <w:szCs w:val="24"/>
        </w:rPr>
        <w:t>John C</w:t>
      </w:r>
      <w:r w:rsidRPr="00812695">
        <w:rPr>
          <w:rFonts w:ascii="Times New Roman" w:hAnsi="Times New Roman"/>
          <w:sz w:val="24"/>
          <w:szCs w:val="24"/>
        </w:rPr>
        <w:t xml:space="preserve">. </w:t>
      </w:r>
      <w:r>
        <w:rPr>
          <w:rFonts w:ascii="Times New Roman" w:hAnsi="Times New Roman"/>
          <w:sz w:val="24"/>
          <w:szCs w:val="24"/>
        </w:rPr>
        <w:t>“It’</w:t>
      </w:r>
      <w:r w:rsidR="00B92AA2">
        <w:rPr>
          <w:rFonts w:ascii="Times New Roman" w:hAnsi="Times New Roman"/>
          <w:sz w:val="24"/>
          <w:szCs w:val="24"/>
        </w:rPr>
        <w:t>s About t</w:t>
      </w:r>
      <w:r>
        <w:rPr>
          <w:rFonts w:ascii="Times New Roman" w:hAnsi="Times New Roman"/>
          <w:sz w:val="24"/>
          <w:szCs w:val="24"/>
        </w:rPr>
        <w:t>he Gatekeepers, Stupid.”</w:t>
      </w:r>
      <w:r w:rsidRPr="00812695">
        <w:rPr>
          <w:rFonts w:ascii="Times New Roman" w:hAnsi="Times New Roman"/>
          <w:sz w:val="24"/>
          <w:szCs w:val="24"/>
        </w:rPr>
        <w:t xml:space="preserve"> In </w:t>
      </w:r>
      <w:r w:rsidRPr="00812695">
        <w:rPr>
          <w:rFonts w:ascii="Times New Roman" w:hAnsi="Times New Roman"/>
          <w:i/>
          <w:sz w:val="24"/>
          <w:szCs w:val="24"/>
        </w:rPr>
        <w:t>Contemporary Issues in Business Ethics</w:t>
      </w:r>
      <w:r>
        <w:rPr>
          <w:rFonts w:ascii="Times New Roman" w:hAnsi="Times New Roman"/>
          <w:i/>
          <w:sz w:val="24"/>
          <w:szCs w:val="24"/>
        </w:rPr>
        <w:t>,</w:t>
      </w:r>
      <w:r w:rsidRPr="00812695">
        <w:rPr>
          <w:rFonts w:ascii="Times New Roman" w:hAnsi="Times New Roman"/>
          <w:sz w:val="24"/>
          <w:szCs w:val="24"/>
        </w:rPr>
        <w:t xml:space="preserve"> </w:t>
      </w:r>
      <w:r>
        <w:rPr>
          <w:rFonts w:ascii="Times New Roman" w:hAnsi="Times New Roman"/>
          <w:sz w:val="24"/>
          <w:szCs w:val="24"/>
        </w:rPr>
        <w:t>5</w:t>
      </w:r>
      <w:r w:rsidRPr="00092C26">
        <w:rPr>
          <w:rFonts w:ascii="Times New Roman" w:hAnsi="Times New Roman"/>
          <w:sz w:val="24"/>
          <w:szCs w:val="24"/>
          <w:vertAlign w:val="superscript"/>
        </w:rPr>
        <w:t>th</w:t>
      </w:r>
      <w:r>
        <w:rPr>
          <w:rFonts w:ascii="Times New Roman" w:hAnsi="Times New Roman"/>
          <w:sz w:val="24"/>
          <w:szCs w:val="24"/>
        </w:rPr>
        <w:t xml:space="preserve"> edition, edited by </w:t>
      </w:r>
      <w:r w:rsidRPr="00812695">
        <w:rPr>
          <w:rFonts w:ascii="Times New Roman" w:hAnsi="Times New Roman"/>
          <w:sz w:val="24"/>
          <w:szCs w:val="24"/>
        </w:rPr>
        <w:t>J</w:t>
      </w:r>
      <w:r>
        <w:rPr>
          <w:rFonts w:ascii="Times New Roman" w:hAnsi="Times New Roman"/>
          <w:sz w:val="24"/>
          <w:szCs w:val="24"/>
        </w:rPr>
        <w:t>oseph R. DesJardins and</w:t>
      </w:r>
      <w:r w:rsidRPr="00812695">
        <w:rPr>
          <w:rFonts w:ascii="Times New Roman" w:hAnsi="Times New Roman"/>
          <w:sz w:val="24"/>
          <w:szCs w:val="24"/>
        </w:rPr>
        <w:t xml:space="preserve"> J</w:t>
      </w:r>
      <w:r>
        <w:rPr>
          <w:rFonts w:ascii="Times New Roman" w:hAnsi="Times New Roman"/>
          <w:sz w:val="24"/>
          <w:szCs w:val="24"/>
        </w:rPr>
        <w:t>ohn</w:t>
      </w:r>
      <w:r w:rsidRPr="00812695">
        <w:rPr>
          <w:rFonts w:ascii="Times New Roman" w:hAnsi="Times New Roman"/>
          <w:sz w:val="24"/>
          <w:szCs w:val="24"/>
        </w:rPr>
        <w:t>. J. McCall</w:t>
      </w:r>
      <w:r>
        <w:rPr>
          <w:rFonts w:ascii="Times New Roman" w:hAnsi="Times New Roman"/>
          <w:sz w:val="24"/>
          <w:szCs w:val="24"/>
        </w:rPr>
        <w:t xml:space="preserve"> (</w:t>
      </w:r>
      <w:r w:rsidRPr="00812695">
        <w:rPr>
          <w:rFonts w:ascii="Times New Roman" w:hAnsi="Times New Roman"/>
          <w:sz w:val="24"/>
          <w:szCs w:val="24"/>
        </w:rPr>
        <w:t>Bellmont, CA: Thomas/Wadsworth</w:t>
      </w:r>
      <w:r w:rsidR="00B92AA2">
        <w:rPr>
          <w:rFonts w:ascii="Times New Roman" w:hAnsi="Times New Roman"/>
          <w:sz w:val="24"/>
          <w:szCs w:val="24"/>
        </w:rPr>
        <w:t>, 2005</w:t>
      </w:r>
      <w:r>
        <w:rPr>
          <w:rFonts w:ascii="Times New Roman" w:hAnsi="Times New Roman"/>
          <w:sz w:val="24"/>
          <w:szCs w:val="24"/>
        </w:rPr>
        <w:t>), pp. 256 - 265</w:t>
      </w:r>
      <w:r w:rsidRPr="00812695">
        <w:rPr>
          <w:rFonts w:ascii="Times New Roman" w:hAnsi="Times New Roman"/>
          <w:sz w:val="24"/>
          <w:szCs w:val="24"/>
        </w:rPr>
        <w:t>.</w:t>
      </w:r>
    </w:p>
    <w:p w:rsidR="00092C26" w:rsidRDefault="00092C26" w:rsidP="00BE06F1">
      <w:pPr>
        <w:spacing w:after="0" w:line="480" w:lineRule="auto"/>
        <w:rPr>
          <w:rFonts w:ascii="Times New Roman" w:hAnsi="Times New Roman" w:cs="Times New Roman"/>
          <w:sz w:val="24"/>
          <w:szCs w:val="24"/>
        </w:rPr>
      </w:pPr>
    </w:p>
    <w:sectPr w:rsidR="00092C26" w:rsidSect="00632AA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0B" w:rsidRDefault="00630C0B" w:rsidP="003318D6">
      <w:pPr>
        <w:spacing w:after="0" w:line="240" w:lineRule="auto"/>
      </w:pPr>
      <w:r>
        <w:separator/>
      </w:r>
    </w:p>
  </w:endnote>
  <w:endnote w:type="continuationSeparator" w:id="1">
    <w:p w:rsidR="00630C0B" w:rsidRDefault="00630C0B" w:rsidP="00331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0B" w:rsidRDefault="00630C0B" w:rsidP="003318D6">
      <w:pPr>
        <w:spacing w:after="0" w:line="240" w:lineRule="auto"/>
      </w:pPr>
      <w:r>
        <w:separator/>
      </w:r>
    </w:p>
  </w:footnote>
  <w:footnote w:type="continuationSeparator" w:id="1">
    <w:p w:rsidR="00630C0B" w:rsidRDefault="00630C0B" w:rsidP="00331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54" w:rsidRPr="003318D6" w:rsidRDefault="00092C26" w:rsidP="003318D6">
    <w:pPr>
      <w:pStyle w:val="Header"/>
      <w:jc w:val="right"/>
      <w:rPr>
        <w:rFonts w:ascii="Times New Roman" w:hAnsi="Times New Roman" w:cs="Times New Roman"/>
        <w:sz w:val="24"/>
        <w:szCs w:val="24"/>
      </w:rPr>
    </w:pPr>
    <w:r>
      <w:rPr>
        <w:rFonts w:ascii="Times New Roman" w:hAnsi="Times New Roman" w:cs="Times New Roman"/>
        <w:sz w:val="24"/>
        <w:szCs w:val="24"/>
      </w:rPr>
      <w:t xml:space="preserve">Gatekeeper Failure </w:t>
    </w:r>
    <w:r w:rsidR="00436EAF" w:rsidRPr="003318D6">
      <w:rPr>
        <w:rFonts w:ascii="Times New Roman" w:hAnsi="Times New Roman" w:cs="Times New Roman"/>
        <w:sz w:val="24"/>
        <w:szCs w:val="24"/>
      </w:rPr>
      <w:fldChar w:fldCharType="begin"/>
    </w:r>
    <w:r w:rsidR="009B5254" w:rsidRPr="003318D6">
      <w:rPr>
        <w:rFonts w:ascii="Times New Roman" w:hAnsi="Times New Roman" w:cs="Times New Roman"/>
        <w:sz w:val="24"/>
        <w:szCs w:val="24"/>
      </w:rPr>
      <w:instrText xml:space="preserve"> PAGE   \* MERGEFORMAT </w:instrText>
    </w:r>
    <w:r w:rsidR="00436EAF" w:rsidRPr="003318D6">
      <w:rPr>
        <w:rFonts w:ascii="Times New Roman" w:hAnsi="Times New Roman" w:cs="Times New Roman"/>
        <w:sz w:val="24"/>
        <w:szCs w:val="24"/>
      </w:rPr>
      <w:fldChar w:fldCharType="separate"/>
    </w:r>
    <w:r w:rsidR="00515C77">
      <w:rPr>
        <w:rFonts w:ascii="Times New Roman" w:hAnsi="Times New Roman" w:cs="Times New Roman"/>
        <w:noProof/>
        <w:sz w:val="24"/>
        <w:szCs w:val="24"/>
      </w:rPr>
      <w:t>7</w:t>
    </w:r>
    <w:r w:rsidR="00436EAF" w:rsidRPr="003318D6">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06F1"/>
    <w:rsid w:val="0005380C"/>
    <w:rsid w:val="00055573"/>
    <w:rsid w:val="00074B3F"/>
    <w:rsid w:val="00092C26"/>
    <w:rsid w:val="00192A13"/>
    <w:rsid w:val="001B3A18"/>
    <w:rsid w:val="001F13CE"/>
    <w:rsid w:val="001F2B6C"/>
    <w:rsid w:val="00246AB6"/>
    <w:rsid w:val="002A31CC"/>
    <w:rsid w:val="002A5083"/>
    <w:rsid w:val="002D2EE6"/>
    <w:rsid w:val="00323B4F"/>
    <w:rsid w:val="003318D6"/>
    <w:rsid w:val="00373364"/>
    <w:rsid w:val="00376CC5"/>
    <w:rsid w:val="00383092"/>
    <w:rsid w:val="003B4162"/>
    <w:rsid w:val="00436EAF"/>
    <w:rsid w:val="00455EE7"/>
    <w:rsid w:val="00464682"/>
    <w:rsid w:val="0046654D"/>
    <w:rsid w:val="00485EEF"/>
    <w:rsid w:val="00515C77"/>
    <w:rsid w:val="00537AFC"/>
    <w:rsid w:val="005633C2"/>
    <w:rsid w:val="005A5B80"/>
    <w:rsid w:val="006201DF"/>
    <w:rsid w:val="00630C0B"/>
    <w:rsid w:val="00632AAC"/>
    <w:rsid w:val="0069267D"/>
    <w:rsid w:val="006A3BFD"/>
    <w:rsid w:val="006C603B"/>
    <w:rsid w:val="006E3D0F"/>
    <w:rsid w:val="006F35E8"/>
    <w:rsid w:val="00714699"/>
    <w:rsid w:val="007155AA"/>
    <w:rsid w:val="00730F4D"/>
    <w:rsid w:val="00746504"/>
    <w:rsid w:val="007541F9"/>
    <w:rsid w:val="007547FB"/>
    <w:rsid w:val="00766C61"/>
    <w:rsid w:val="007700AB"/>
    <w:rsid w:val="00774CB8"/>
    <w:rsid w:val="00823103"/>
    <w:rsid w:val="008348B0"/>
    <w:rsid w:val="008476E3"/>
    <w:rsid w:val="008852D1"/>
    <w:rsid w:val="00885CB9"/>
    <w:rsid w:val="008C29A2"/>
    <w:rsid w:val="008D313C"/>
    <w:rsid w:val="008D46DF"/>
    <w:rsid w:val="00902E5A"/>
    <w:rsid w:val="00966AF4"/>
    <w:rsid w:val="009B5254"/>
    <w:rsid w:val="009D271B"/>
    <w:rsid w:val="00A722AB"/>
    <w:rsid w:val="00A77BBC"/>
    <w:rsid w:val="00A81792"/>
    <w:rsid w:val="00A94688"/>
    <w:rsid w:val="00B417B8"/>
    <w:rsid w:val="00B672A9"/>
    <w:rsid w:val="00B67651"/>
    <w:rsid w:val="00B92AA2"/>
    <w:rsid w:val="00BA2355"/>
    <w:rsid w:val="00BC3E26"/>
    <w:rsid w:val="00BE06F1"/>
    <w:rsid w:val="00C06A68"/>
    <w:rsid w:val="00D37377"/>
    <w:rsid w:val="00D76B9B"/>
    <w:rsid w:val="00E02FA3"/>
    <w:rsid w:val="00E160E6"/>
    <w:rsid w:val="00EA47FE"/>
    <w:rsid w:val="00EA7DD6"/>
    <w:rsid w:val="00EE405E"/>
    <w:rsid w:val="00F739EC"/>
    <w:rsid w:val="00FB4505"/>
    <w:rsid w:val="00FB612C"/>
    <w:rsid w:val="00FE43EB"/>
    <w:rsid w:val="00FF6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1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18D6"/>
  </w:style>
  <w:style w:type="paragraph" w:styleId="Footer">
    <w:name w:val="footer"/>
    <w:basedOn w:val="Normal"/>
    <w:link w:val="FooterChar"/>
    <w:uiPriority w:val="99"/>
    <w:semiHidden/>
    <w:unhideWhenUsed/>
    <w:rsid w:val="003318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8D6"/>
  </w:style>
  <w:style w:type="character" w:customStyle="1" w:styleId="apple-style-span">
    <w:name w:val="apple-style-span"/>
    <w:basedOn w:val="DefaultParagraphFont"/>
    <w:rsid w:val="00092C26"/>
  </w:style>
  <w:style w:type="character" w:customStyle="1" w:styleId="apple-converted-space">
    <w:name w:val="apple-converted-space"/>
    <w:basedOn w:val="DefaultParagraphFont"/>
    <w:rsid w:val="00092C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Gani</dc:creator>
  <cp:lastModifiedBy>Kelvin Gani</cp:lastModifiedBy>
  <cp:revision>2</cp:revision>
  <dcterms:created xsi:type="dcterms:W3CDTF">2009-05-12T00:14:00Z</dcterms:created>
  <dcterms:modified xsi:type="dcterms:W3CDTF">2009-05-12T00:14:00Z</dcterms:modified>
</cp:coreProperties>
</file>